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2607E" w14:textId="77777777" w:rsidR="00AE2BCF" w:rsidRDefault="00AE2BCF">
      <w:pPr>
        <w:pStyle w:val="Corpotesto"/>
        <w:spacing w:before="155"/>
        <w:rPr>
          <w:rFonts w:ascii="Arial MT"/>
          <w:sz w:val="20"/>
        </w:rPr>
      </w:pPr>
    </w:p>
    <w:p w14:paraId="195296F4" w14:textId="37ABDFD6" w:rsidR="00AE2BCF" w:rsidRPr="00771AE8" w:rsidRDefault="002B01C1" w:rsidP="002070BD">
      <w:pPr>
        <w:pStyle w:val="Titolo"/>
        <w:rPr>
          <w:b w:val="0"/>
        </w:rPr>
      </w:pPr>
      <w:r w:rsidRPr="00771AE8">
        <w:rPr>
          <w:spacing w:val="-8"/>
          <w:sz w:val="22"/>
          <w:szCs w:val="22"/>
        </w:rPr>
        <w:t>AVVISO</w:t>
      </w:r>
      <w:r w:rsidRPr="00771AE8">
        <w:rPr>
          <w:spacing w:val="-15"/>
          <w:sz w:val="22"/>
          <w:szCs w:val="22"/>
        </w:rPr>
        <w:t xml:space="preserve"> </w:t>
      </w:r>
      <w:r w:rsidRPr="00771AE8">
        <w:rPr>
          <w:spacing w:val="-2"/>
          <w:sz w:val="22"/>
          <w:szCs w:val="22"/>
        </w:rPr>
        <w:t>PUBBLICO</w:t>
      </w:r>
      <w:r w:rsidR="002070BD">
        <w:rPr>
          <w:spacing w:val="-2"/>
          <w:sz w:val="22"/>
          <w:szCs w:val="22"/>
        </w:rPr>
        <w:t xml:space="preserve"> PER L’AFFIDAMENTO DELLA GESTIONE DEL CAMPO SPORTIVO COMUNALE</w:t>
      </w:r>
      <w:r w:rsidR="000C79D9">
        <w:rPr>
          <w:spacing w:val="-2"/>
          <w:sz w:val="22"/>
          <w:szCs w:val="22"/>
        </w:rPr>
        <w:t xml:space="preserve"> DA CALCIO</w:t>
      </w:r>
      <w:r w:rsidR="002070BD">
        <w:rPr>
          <w:spacing w:val="-2"/>
          <w:sz w:val="22"/>
          <w:szCs w:val="22"/>
        </w:rPr>
        <w:t xml:space="preserve"> SITO I</w:t>
      </w:r>
      <w:r w:rsidR="000C79D9">
        <w:rPr>
          <w:spacing w:val="-2"/>
          <w:sz w:val="22"/>
          <w:szCs w:val="22"/>
        </w:rPr>
        <w:t>N ROBECCO PAVESE</w:t>
      </w:r>
      <w:r w:rsidR="002070BD">
        <w:rPr>
          <w:spacing w:val="-2"/>
          <w:sz w:val="22"/>
          <w:szCs w:val="22"/>
        </w:rPr>
        <w:t xml:space="preserve"> PER </w:t>
      </w:r>
      <w:r w:rsidR="000C79D9">
        <w:rPr>
          <w:spacing w:val="-2"/>
          <w:sz w:val="22"/>
          <w:szCs w:val="22"/>
        </w:rPr>
        <w:t>ANNI DIECI</w:t>
      </w:r>
    </w:p>
    <w:p w14:paraId="1075BBC0" w14:textId="77777777" w:rsidR="00AE2BCF" w:rsidRPr="00771AE8" w:rsidRDefault="00AE2BCF">
      <w:pPr>
        <w:pStyle w:val="Corpotesto"/>
        <w:rPr>
          <w:rFonts w:ascii="Tahoma" w:hAnsi="Tahoma" w:cs="Tahoma"/>
          <w:b/>
        </w:rPr>
      </w:pPr>
    </w:p>
    <w:p w14:paraId="7F9AF3B8" w14:textId="12132A51" w:rsidR="00AE2BCF" w:rsidRPr="00771AE8" w:rsidRDefault="002A0C15" w:rsidP="00771AE8">
      <w:pPr>
        <w:pStyle w:val="Corpotesto"/>
        <w:rPr>
          <w:rFonts w:ascii="Tahoma" w:hAnsi="Tahoma" w:cs="Tahoma"/>
        </w:rPr>
      </w:pPr>
      <w:r>
        <w:rPr>
          <w:rFonts w:ascii="Tahoma" w:hAnsi="Tahoma" w:cs="Tahoma"/>
          <w:spacing w:val="-4"/>
        </w:rPr>
        <w:t xml:space="preserve">   </w:t>
      </w:r>
      <w:r w:rsidR="002B01C1" w:rsidRPr="00771AE8">
        <w:rPr>
          <w:rFonts w:ascii="Tahoma" w:hAnsi="Tahoma" w:cs="Tahoma"/>
          <w:spacing w:val="-4"/>
        </w:rPr>
        <w:t>Il</w:t>
      </w:r>
      <w:r w:rsidR="002B01C1" w:rsidRPr="00771AE8">
        <w:rPr>
          <w:rFonts w:ascii="Tahoma" w:hAnsi="Tahoma" w:cs="Tahoma"/>
          <w:spacing w:val="-15"/>
        </w:rPr>
        <w:t xml:space="preserve"> </w:t>
      </w:r>
      <w:r w:rsidR="002B01C1" w:rsidRPr="00771AE8">
        <w:rPr>
          <w:rFonts w:ascii="Tahoma" w:hAnsi="Tahoma" w:cs="Tahoma"/>
          <w:spacing w:val="-4"/>
        </w:rPr>
        <w:t>Responsabile</w:t>
      </w:r>
      <w:r w:rsidR="002B01C1" w:rsidRPr="00771AE8">
        <w:rPr>
          <w:rFonts w:ascii="Tahoma" w:hAnsi="Tahoma" w:cs="Tahoma"/>
          <w:spacing w:val="-13"/>
        </w:rPr>
        <w:t xml:space="preserve"> </w:t>
      </w:r>
      <w:r w:rsidR="002B01C1" w:rsidRPr="00771AE8">
        <w:rPr>
          <w:rFonts w:ascii="Tahoma" w:hAnsi="Tahoma" w:cs="Tahoma"/>
          <w:spacing w:val="-4"/>
        </w:rPr>
        <w:t>dell’Area</w:t>
      </w:r>
      <w:r w:rsidR="002B01C1" w:rsidRPr="00771AE8">
        <w:rPr>
          <w:rFonts w:ascii="Tahoma" w:hAnsi="Tahoma" w:cs="Tahoma"/>
          <w:spacing w:val="-12"/>
        </w:rPr>
        <w:t xml:space="preserve"> </w:t>
      </w:r>
      <w:r w:rsidR="002B01C1" w:rsidRPr="00771AE8">
        <w:rPr>
          <w:rFonts w:ascii="Tahoma" w:hAnsi="Tahoma" w:cs="Tahoma"/>
          <w:spacing w:val="-4"/>
        </w:rPr>
        <w:t>Tecnic</w:t>
      </w:r>
      <w:r w:rsidR="00604E67">
        <w:rPr>
          <w:rFonts w:ascii="Tahoma" w:hAnsi="Tahoma" w:cs="Tahoma"/>
          <w:spacing w:val="-4"/>
        </w:rPr>
        <w:t>a</w:t>
      </w:r>
      <w:r w:rsidR="00771AE8">
        <w:rPr>
          <w:rFonts w:ascii="Tahoma" w:hAnsi="Tahoma" w:cs="Tahoma"/>
          <w:spacing w:val="-4"/>
        </w:rPr>
        <w:t>, in esecuzione della delibera di G.C. n.</w:t>
      </w:r>
      <w:r w:rsidR="000C79D9">
        <w:rPr>
          <w:rFonts w:ascii="Tahoma" w:hAnsi="Tahoma" w:cs="Tahoma"/>
          <w:spacing w:val="-4"/>
        </w:rPr>
        <w:t xml:space="preserve"> 33 </w:t>
      </w:r>
      <w:r w:rsidR="00771AE8">
        <w:rPr>
          <w:rFonts w:ascii="Tahoma" w:hAnsi="Tahoma" w:cs="Tahoma"/>
          <w:spacing w:val="-4"/>
        </w:rPr>
        <w:t>del</w:t>
      </w:r>
      <w:r w:rsidR="000C79D9">
        <w:rPr>
          <w:rFonts w:ascii="Tahoma" w:hAnsi="Tahoma" w:cs="Tahoma"/>
          <w:spacing w:val="-4"/>
        </w:rPr>
        <w:t xml:space="preserve"> 04.10.2025</w:t>
      </w:r>
    </w:p>
    <w:p w14:paraId="7684D4F3" w14:textId="77777777" w:rsidR="00AE2BCF" w:rsidRPr="00771AE8" w:rsidRDefault="00AE2BCF">
      <w:pPr>
        <w:pStyle w:val="Corpotesto"/>
        <w:spacing w:before="7"/>
        <w:rPr>
          <w:rFonts w:ascii="Tahoma" w:hAnsi="Tahoma" w:cs="Tahoma"/>
        </w:rPr>
      </w:pPr>
    </w:p>
    <w:p w14:paraId="60EA58E6" w14:textId="23F40640" w:rsidR="00AE2BCF" w:rsidRPr="00771AE8" w:rsidRDefault="00797FB3">
      <w:pPr>
        <w:pStyle w:val="Titolo1"/>
        <w:ind w:left="11" w:right="149" w:firstLine="0"/>
        <w:jc w:val="center"/>
      </w:pPr>
      <w:r>
        <w:rPr>
          <w:spacing w:val="-2"/>
        </w:rPr>
        <w:t>RENDE NOTO</w:t>
      </w:r>
    </w:p>
    <w:p w14:paraId="19615BAE" w14:textId="77777777" w:rsidR="00AE2BCF" w:rsidRPr="00771AE8" w:rsidRDefault="00AE2BCF">
      <w:pPr>
        <w:pStyle w:val="Corpotesto"/>
        <w:spacing w:before="7"/>
        <w:rPr>
          <w:rFonts w:ascii="Tahoma" w:hAnsi="Tahoma" w:cs="Tahoma"/>
          <w:b/>
        </w:rPr>
      </w:pPr>
    </w:p>
    <w:p w14:paraId="4706D9CF" w14:textId="649F7A9F" w:rsidR="00AE2BCF" w:rsidRPr="00771AE8" w:rsidRDefault="002B01C1">
      <w:pPr>
        <w:pStyle w:val="Corpotesto"/>
        <w:spacing w:before="1" w:line="242" w:lineRule="auto"/>
        <w:ind w:left="140" w:right="279"/>
        <w:jc w:val="both"/>
        <w:rPr>
          <w:rFonts w:ascii="Tahoma" w:hAnsi="Tahoma" w:cs="Tahoma"/>
        </w:rPr>
      </w:pPr>
      <w:r w:rsidRPr="00771AE8">
        <w:rPr>
          <w:rFonts w:ascii="Tahoma" w:hAnsi="Tahoma" w:cs="Tahoma"/>
        </w:rPr>
        <w:t>che il Comune di</w:t>
      </w:r>
      <w:r w:rsidR="00CB5339" w:rsidRPr="00771AE8">
        <w:rPr>
          <w:rFonts w:ascii="Tahoma" w:hAnsi="Tahoma" w:cs="Tahoma"/>
        </w:rPr>
        <w:t xml:space="preserve"> </w:t>
      </w:r>
      <w:r w:rsidR="000C79D9">
        <w:rPr>
          <w:rFonts w:ascii="Tahoma" w:hAnsi="Tahoma" w:cs="Tahoma"/>
        </w:rPr>
        <w:t>Robecco Pavese</w:t>
      </w:r>
      <w:r w:rsidRPr="00771AE8">
        <w:rPr>
          <w:rFonts w:ascii="Tahoma" w:hAnsi="Tahoma" w:cs="Tahoma"/>
        </w:rPr>
        <w:t xml:space="preserve"> intende procedere all’individuazione di un soggetto </w:t>
      </w:r>
      <w:r w:rsidRPr="00771AE8">
        <w:rPr>
          <w:rFonts w:ascii="Tahoma" w:hAnsi="Tahoma" w:cs="Tahoma"/>
          <w:spacing w:val="-2"/>
        </w:rPr>
        <w:t>interessato</w:t>
      </w:r>
      <w:r w:rsidRPr="00771AE8">
        <w:rPr>
          <w:rFonts w:ascii="Tahoma" w:hAnsi="Tahoma" w:cs="Tahoma"/>
          <w:spacing w:val="-16"/>
        </w:rPr>
        <w:t xml:space="preserve"> </w:t>
      </w:r>
      <w:r w:rsidRPr="00771AE8">
        <w:rPr>
          <w:rFonts w:ascii="Tahoma" w:hAnsi="Tahoma" w:cs="Tahoma"/>
          <w:spacing w:val="-2"/>
        </w:rPr>
        <w:t>all’affidamento</w:t>
      </w:r>
      <w:r w:rsidRPr="00771AE8">
        <w:rPr>
          <w:rFonts w:ascii="Tahoma" w:hAnsi="Tahoma" w:cs="Tahoma"/>
          <w:spacing w:val="-13"/>
        </w:rPr>
        <w:t xml:space="preserve"> </w:t>
      </w:r>
      <w:r w:rsidRPr="00771AE8">
        <w:rPr>
          <w:rFonts w:ascii="Tahoma" w:hAnsi="Tahoma" w:cs="Tahoma"/>
          <w:spacing w:val="-2"/>
        </w:rPr>
        <w:t>della</w:t>
      </w:r>
      <w:r w:rsidRPr="00771AE8">
        <w:rPr>
          <w:rFonts w:ascii="Tahoma" w:hAnsi="Tahoma" w:cs="Tahoma"/>
          <w:spacing w:val="-12"/>
        </w:rPr>
        <w:t xml:space="preserve"> </w:t>
      </w:r>
      <w:r w:rsidRPr="00771AE8">
        <w:rPr>
          <w:rFonts w:ascii="Tahoma" w:hAnsi="Tahoma" w:cs="Tahoma"/>
          <w:spacing w:val="-2"/>
        </w:rPr>
        <w:t>gestione</w:t>
      </w:r>
      <w:r w:rsidRPr="00771AE8">
        <w:rPr>
          <w:rFonts w:ascii="Tahoma" w:hAnsi="Tahoma" w:cs="Tahoma"/>
          <w:spacing w:val="-14"/>
        </w:rPr>
        <w:t xml:space="preserve"> </w:t>
      </w:r>
      <w:r w:rsidRPr="00771AE8">
        <w:rPr>
          <w:rFonts w:ascii="Tahoma" w:hAnsi="Tahoma" w:cs="Tahoma"/>
          <w:spacing w:val="-2"/>
        </w:rPr>
        <w:t>del</w:t>
      </w:r>
      <w:r w:rsidRPr="00771AE8">
        <w:rPr>
          <w:rFonts w:ascii="Tahoma" w:hAnsi="Tahoma" w:cs="Tahoma"/>
          <w:spacing w:val="-15"/>
        </w:rPr>
        <w:t xml:space="preserve"> </w:t>
      </w:r>
      <w:r w:rsidRPr="00771AE8">
        <w:rPr>
          <w:rFonts w:ascii="Tahoma" w:hAnsi="Tahoma" w:cs="Tahoma"/>
          <w:spacing w:val="-2"/>
        </w:rPr>
        <w:t>C</w:t>
      </w:r>
      <w:r w:rsidR="00771AE8">
        <w:rPr>
          <w:rFonts w:ascii="Tahoma" w:hAnsi="Tahoma" w:cs="Tahoma"/>
          <w:spacing w:val="-2"/>
        </w:rPr>
        <w:t xml:space="preserve">ampo </w:t>
      </w:r>
      <w:r w:rsidRPr="00771AE8">
        <w:rPr>
          <w:rFonts w:ascii="Tahoma" w:hAnsi="Tahoma" w:cs="Tahoma"/>
          <w:spacing w:val="-2"/>
        </w:rPr>
        <w:t>Sportivo</w:t>
      </w:r>
      <w:r w:rsidRPr="00771AE8">
        <w:rPr>
          <w:rFonts w:ascii="Tahoma" w:hAnsi="Tahoma" w:cs="Tahoma"/>
          <w:spacing w:val="-13"/>
        </w:rPr>
        <w:t xml:space="preserve"> </w:t>
      </w:r>
      <w:r w:rsidRPr="00771AE8">
        <w:rPr>
          <w:rFonts w:ascii="Tahoma" w:hAnsi="Tahoma" w:cs="Tahoma"/>
          <w:spacing w:val="-2"/>
        </w:rPr>
        <w:t>Comunale</w:t>
      </w:r>
      <w:r w:rsidR="00771AE8">
        <w:rPr>
          <w:rFonts w:ascii="Tahoma" w:hAnsi="Tahoma" w:cs="Tahoma"/>
          <w:spacing w:val="-2"/>
        </w:rPr>
        <w:t xml:space="preserve"> </w:t>
      </w:r>
      <w:r w:rsidR="000C79D9">
        <w:rPr>
          <w:rFonts w:ascii="Tahoma" w:hAnsi="Tahoma" w:cs="Tahoma"/>
          <w:spacing w:val="-2"/>
        </w:rPr>
        <w:t xml:space="preserve">da calcio </w:t>
      </w:r>
      <w:r w:rsidR="00771AE8">
        <w:rPr>
          <w:rFonts w:ascii="Tahoma" w:hAnsi="Tahoma" w:cs="Tahoma"/>
          <w:spacing w:val="-2"/>
        </w:rPr>
        <w:t xml:space="preserve">sito in </w:t>
      </w:r>
      <w:r w:rsidR="000C79D9">
        <w:rPr>
          <w:rFonts w:ascii="Tahoma" w:hAnsi="Tahoma" w:cs="Tahoma"/>
          <w:spacing w:val="-2"/>
        </w:rPr>
        <w:t>Casc. Gamboa</w:t>
      </w:r>
      <w:r w:rsidR="00771AE8">
        <w:rPr>
          <w:rFonts w:ascii="Tahoma" w:hAnsi="Tahoma" w:cs="Tahoma"/>
          <w:spacing w:val="-2"/>
        </w:rPr>
        <w:t xml:space="preserve"> snc</w:t>
      </w:r>
      <w:r w:rsidRPr="00771AE8">
        <w:rPr>
          <w:rFonts w:ascii="Tahoma" w:hAnsi="Tahoma" w:cs="Tahoma"/>
          <w:spacing w:val="-2"/>
        </w:rPr>
        <w:t>,</w:t>
      </w:r>
      <w:r w:rsidRPr="00771AE8">
        <w:rPr>
          <w:rFonts w:ascii="Tahoma" w:hAnsi="Tahoma" w:cs="Tahoma"/>
          <w:spacing w:val="-17"/>
        </w:rPr>
        <w:t xml:space="preserve"> </w:t>
      </w:r>
      <w:r w:rsidRPr="00771AE8">
        <w:rPr>
          <w:rFonts w:ascii="Tahoma" w:hAnsi="Tahoma" w:cs="Tahoma"/>
          <w:spacing w:val="-2"/>
        </w:rPr>
        <w:t>per</w:t>
      </w:r>
      <w:r w:rsidRPr="00771AE8">
        <w:rPr>
          <w:rFonts w:ascii="Tahoma" w:hAnsi="Tahoma" w:cs="Tahoma"/>
          <w:spacing w:val="-15"/>
        </w:rPr>
        <w:t xml:space="preserve"> </w:t>
      </w:r>
      <w:r w:rsidRPr="00771AE8">
        <w:rPr>
          <w:rFonts w:ascii="Tahoma" w:hAnsi="Tahoma" w:cs="Tahoma"/>
          <w:spacing w:val="-2"/>
        </w:rPr>
        <w:t>il</w:t>
      </w:r>
      <w:r w:rsidRPr="00771AE8">
        <w:rPr>
          <w:rFonts w:ascii="Tahoma" w:hAnsi="Tahoma" w:cs="Tahoma"/>
          <w:spacing w:val="-17"/>
        </w:rPr>
        <w:t xml:space="preserve"> </w:t>
      </w:r>
      <w:r w:rsidRPr="00771AE8">
        <w:rPr>
          <w:rFonts w:ascii="Tahoma" w:hAnsi="Tahoma" w:cs="Tahoma"/>
          <w:spacing w:val="-2"/>
        </w:rPr>
        <w:t>periodo</w:t>
      </w:r>
      <w:r w:rsidRPr="00771AE8">
        <w:rPr>
          <w:rFonts w:ascii="Tahoma" w:hAnsi="Tahoma" w:cs="Tahoma"/>
          <w:spacing w:val="-16"/>
        </w:rPr>
        <w:t xml:space="preserve"> </w:t>
      </w:r>
      <w:r w:rsidRPr="00771AE8">
        <w:rPr>
          <w:rFonts w:ascii="Tahoma" w:hAnsi="Tahoma" w:cs="Tahoma"/>
          <w:spacing w:val="-2"/>
        </w:rPr>
        <w:t>dal</w:t>
      </w:r>
      <w:r w:rsidRPr="00771AE8">
        <w:rPr>
          <w:rFonts w:ascii="Tahoma" w:hAnsi="Tahoma" w:cs="Tahoma"/>
          <w:spacing w:val="-14"/>
        </w:rPr>
        <w:t xml:space="preserve"> </w:t>
      </w:r>
      <w:r w:rsidRPr="00771AE8">
        <w:rPr>
          <w:rFonts w:ascii="Tahoma" w:hAnsi="Tahoma" w:cs="Tahoma"/>
          <w:spacing w:val="-2"/>
        </w:rPr>
        <w:t>01/0</w:t>
      </w:r>
      <w:r w:rsidR="00CB5339" w:rsidRPr="00771AE8">
        <w:rPr>
          <w:rFonts w:ascii="Tahoma" w:hAnsi="Tahoma" w:cs="Tahoma"/>
          <w:spacing w:val="-2"/>
        </w:rPr>
        <w:t>1</w:t>
      </w:r>
      <w:r w:rsidRPr="00771AE8">
        <w:rPr>
          <w:rFonts w:ascii="Tahoma" w:hAnsi="Tahoma" w:cs="Tahoma"/>
          <w:spacing w:val="-2"/>
        </w:rPr>
        <w:t>/2026</w:t>
      </w:r>
      <w:r w:rsidRPr="00771AE8">
        <w:rPr>
          <w:rFonts w:ascii="Tahoma" w:hAnsi="Tahoma" w:cs="Tahoma"/>
          <w:spacing w:val="-18"/>
        </w:rPr>
        <w:t xml:space="preserve"> </w:t>
      </w:r>
      <w:r w:rsidRPr="00771AE8">
        <w:rPr>
          <w:rFonts w:ascii="Tahoma" w:hAnsi="Tahoma" w:cs="Tahoma"/>
          <w:spacing w:val="-2"/>
        </w:rPr>
        <w:t>al</w:t>
      </w:r>
      <w:r w:rsidRPr="00771AE8">
        <w:rPr>
          <w:rFonts w:ascii="Tahoma" w:hAnsi="Tahoma" w:cs="Tahoma"/>
          <w:spacing w:val="-15"/>
        </w:rPr>
        <w:t xml:space="preserve"> </w:t>
      </w:r>
      <w:r w:rsidRPr="00771AE8">
        <w:rPr>
          <w:rFonts w:ascii="Tahoma" w:hAnsi="Tahoma" w:cs="Tahoma"/>
          <w:spacing w:val="-2"/>
        </w:rPr>
        <w:t>31/</w:t>
      </w:r>
      <w:r w:rsidR="00CB5339" w:rsidRPr="00771AE8">
        <w:rPr>
          <w:rFonts w:ascii="Tahoma" w:hAnsi="Tahoma" w:cs="Tahoma"/>
          <w:spacing w:val="-2"/>
        </w:rPr>
        <w:t>12</w:t>
      </w:r>
      <w:r w:rsidRPr="00771AE8">
        <w:rPr>
          <w:rFonts w:ascii="Tahoma" w:hAnsi="Tahoma" w:cs="Tahoma"/>
          <w:spacing w:val="-2"/>
        </w:rPr>
        <w:t>/20</w:t>
      </w:r>
      <w:r w:rsidR="000C79D9">
        <w:rPr>
          <w:rFonts w:ascii="Tahoma" w:hAnsi="Tahoma" w:cs="Tahoma"/>
          <w:spacing w:val="-2"/>
        </w:rPr>
        <w:t>35</w:t>
      </w:r>
      <w:r w:rsidRPr="00771AE8">
        <w:rPr>
          <w:rFonts w:ascii="Tahoma" w:hAnsi="Tahoma" w:cs="Tahoma"/>
          <w:spacing w:val="-2"/>
        </w:rPr>
        <w:t>,</w:t>
      </w:r>
      <w:r w:rsidRPr="00771AE8">
        <w:rPr>
          <w:rFonts w:ascii="Tahoma" w:hAnsi="Tahoma" w:cs="Tahoma"/>
          <w:spacing w:val="-15"/>
        </w:rPr>
        <w:t xml:space="preserve"> </w:t>
      </w:r>
      <w:r w:rsidR="00771AE8">
        <w:t>ai sensi del D. Lgs. N. 38/2001 e del D. Lgs. n. 36/2023</w:t>
      </w:r>
    </w:p>
    <w:p w14:paraId="6CDEAB7E" w14:textId="77777777" w:rsidR="00AE2BCF" w:rsidRPr="00771AE8" w:rsidRDefault="00AE2BCF">
      <w:pPr>
        <w:pStyle w:val="Corpotesto"/>
        <w:spacing w:before="2"/>
        <w:rPr>
          <w:rFonts w:ascii="Tahoma" w:hAnsi="Tahoma" w:cs="Tahoma"/>
        </w:rPr>
      </w:pPr>
    </w:p>
    <w:p w14:paraId="3566040C" w14:textId="77777777" w:rsidR="00AE2BCF" w:rsidRPr="00771AE8" w:rsidRDefault="002B01C1">
      <w:pPr>
        <w:pStyle w:val="Titolo1"/>
        <w:numPr>
          <w:ilvl w:val="0"/>
          <w:numId w:val="1"/>
        </w:numPr>
        <w:tabs>
          <w:tab w:val="left" w:pos="568"/>
        </w:tabs>
      </w:pPr>
      <w:r w:rsidRPr="00771AE8">
        <w:rPr>
          <w:spacing w:val="-5"/>
        </w:rPr>
        <w:t>OGGETTO</w:t>
      </w:r>
      <w:r w:rsidRPr="00771AE8">
        <w:rPr>
          <w:spacing w:val="-8"/>
        </w:rPr>
        <w:t xml:space="preserve"> </w:t>
      </w:r>
      <w:r w:rsidRPr="00771AE8">
        <w:rPr>
          <w:spacing w:val="-4"/>
        </w:rPr>
        <w:t>DELL’AFFIDAMENTO</w:t>
      </w:r>
    </w:p>
    <w:p w14:paraId="0CEE0A37" w14:textId="77777777" w:rsidR="000E36A0" w:rsidRDefault="000E36A0">
      <w:pPr>
        <w:pStyle w:val="Corpotesto"/>
        <w:spacing w:before="2" w:line="242" w:lineRule="auto"/>
        <w:ind w:left="140" w:right="282"/>
        <w:jc w:val="both"/>
        <w:rPr>
          <w:rFonts w:ascii="Tahoma" w:hAnsi="Tahoma" w:cs="Tahoma"/>
        </w:rPr>
      </w:pPr>
    </w:p>
    <w:p w14:paraId="38C97FBB" w14:textId="732C639D" w:rsidR="00B41517" w:rsidRDefault="002A0C15">
      <w:pPr>
        <w:pStyle w:val="Corpotesto"/>
        <w:spacing w:before="2" w:line="242" w:lineRule="auto"/>
        <w:ind w:left="140" w:right="282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Oggetto dell’affidamento è </w:t>
      </w:r>
      <w:r w:rsidR="002B01C1" w:rsidRPr="00771AE8">
        <w:rPr>
          <w:rFonts w:ascii="Tahoma" w:hAnsi="Tahoma" w:cs="Tahoma"/>
        </w:rPr>
        <w:t>la</w:t>
      </w:r>
      <w:r w:rsidR="002B01C1" w:rsidRPr="00771AE8">
        <w:rPr>
          <w:rFonts w:ascii="Tahoma" w:hAnsi="Tahoma" w:cs="Tahoma"/>
          <w:spacing w:val="-7"/>
        </w:rPr>
        <w:t xml:space="preserve"> </w:t>
      </w:r>
      <w:r w:rsidR="002B01C1" w:rsidRPr="00771AE8">
        <w:rPr>
          <w:rFonts w:ascii="Tahoma" w:hAnsi="Tahoma" w:cs="Tahoma"/>
        </w:rPr>
        <w:t>gestione</w:t>
      </w:r>
      <w:r w:rsidR="002B01C1" w:rsidRPr="00771AE8">
        <w:rPr>
          <w:rFonts w:ascii="Tahoma" w:hAnsi="Tahoma" w:cs="Tahoma"/>
          <w:spacing w:val="-7"/>
        </w:rPr>
        <w:t xml:space="preserve"> </w:t>
      </w:r>
      <w:r w:rsidR="002B01C1" w:rsidRPr="00771AE8">
        <w:rPr>
          <w:rFonts w:ascii="Tahoma" w:hAnsi="Tahoma" w:cs="Tahoma"/>
        </w:rPr>
        <w:t>d</w:t>
      </w:r>
      <w:r w:rsidR="00CB5339" w:rsidRPr="00771AE8">
        <w:rPr>
          <w:rFonts w:ascii="Tahoma" w:hAnsi="Tahoma" w:cs="Tahoma"/>
        </w:rPr>
        <w:t xml:space="preserve">ell’impianto sportivo comunale </w:t>
      </w:r>
      <w:r w:rsidR="000C79D9">
        <w:rPr>
          <w:rFonts w:ascii="Tahoma" w:hAnsi="Tahoma" w:cs="Tahoma"/>
        </w:rPr>
        <w:t>da calcio</w:t>
      </w:r>
      <w:r w:rsidR="002B01C1" w:rsidRPr="00771AE8">
        <w:rPr>
          <w:rFonts w:ascii="Tahoma" w:hAnsi="Tahoma" w:cs="Tahoma"/>
        </w:rPr>
        <w:t>,</w:t>
      </w:r>
      <w:r w:rsidR="002B01C1" w:rsidRPr="00771AE8">
        <w:rPr>
          <w:rFonts w:ascii="Tahoma" w:hAnsi="Tahoma" w:cs="Tahoma"/>
          <w:spacing w:val="-6"/>
        </w:rPr>
        <w:t xml:space="preserve"> </w:t>
      </w:r>
      <w:r>
        <w:rPr>
          <w:rFonts w:ascii="Tahoma" w:hAnsi="Tahoma" w:cs="Tahoma"/>
          <w:spacing w:val="-2"/>
        </w:rPr>
        <w:t xml:space="preserve">sito in </w:t>
      </w:r>
      <w:r w:rsidR="000C79D9">
        <w:rPr>
          <w:rFonts w:ascii="Tahoma" w:hAnsi="Tahoma" w:cs="Tahoma"/>
          <w:spacing w:val="-2"/>
        </w:rPr>
        <w:t>Robecco Pavese Casc. Gamboa</w:t>
      </w:r>
      <w:r>
        <w:rPr>
          <w:rFonts w:ascii="Tahoma" w:hAnsi="Tahoma" w:cs="Tahoma"/>
          <w:spacing w:val="-2"/>
        </w:rPr>
        <w:t xml:space="preserve"> snc</w:t>
      </w:r>
      <w:r w:rsidR="00B41517">
        <w:rPr>
          <w:rFonts w:ascii="Tahoma" w:hAnsi="Tahoma" w:cs="Tahoma"/>
        </w:rPr>
        <w:t>.</w:t>
      </w:r>
    </w:p>
    <w:p w14:paraId="25B62331" w14:textId="3CC0736C" w:rsidR="00AE2BCF" w:rsidRDefault="00B41517">
      <w:pPr>
        <w:pStyle w:val="Corpotesto"/>
        <w:spacing w:before="2" w:line="242" w:lineRule="auto"/>
        <w:ind w:left="140" w:right="282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L’affidamento è regolato da apposita convenzione </w:t>
      </w:r>
      <w:r w:rsidR="002B01C1" w:rsidRPr="00771AE8">
        <w:rPr>
          <w:rFonts w:ascii="Tahoma" w:hAnsi="Tahoma" w:cs="Tahoma"/>
        </w:rPr>
        <w:t>secondo</w:t>
      </w:r>
      <w:r w:rsidR="002B01C1" w:rsidRPr="00771AE8">
        <w:rPr>
          <w:rFonts w:ascii="Tahoma" w:hAnsi="Tahoma" w:cs="Tahoma"/>
          <w:spacing w:val="-3"/>
        </w:rPr>
        <w:t xml:space="preserve"> </w:t>
      </w:r>
      <w:r w:rsidR="002B01C1" w:rsidRPr="00771AE8">
        <w:rPr>
          <w:rFonts w:ascii="Tahoma" w:hAnsi="Tahoma" w:cs="Tahoma"/>
        </w:rPr>
        <w:t>quanto</w:t>
      </w:r>
      <w:r w:rsidR="002B01C1" w:rsidRPr="00771AE8">
        <w:rPr>
          <w:rFonts w:ascii="Tahoma" w:hAnsi="Tahoma" w:cs="Tahoma"/>
          <w:spacing w:val="-3"/>
        </w:rPr>
        <w:t xml:space="preserve"> </w:t>
      </w:r>
      <w:r w:rsidR="002B01C1" w:rsidRPr="00771AE8">
        <w:rPr>
          <w:rFonts w:ascii="Tahoma" w:hAnsi="Tahoma" w:cs="Tahoma"/>
        </w:rPr>
        <w:t>previsto</w:t>
      </w:r>
      <w:r w:rsidR="002B01C1" w:rsidRPr="00771AE8">
        <w:rPr>
          <w:rFonts w:ascii="Tahoma" w:hAnsi="Tahoma" w:cs="Tahoma"/>
          <w:spacing w:val="-1"/>
        </w:rPr>
        <w:t xml:space="preserve"> </w:t>
      </w:r>
      <w:r w:rsidR="002B01C1" w:rsidRPr="00771AE8">
        <w:rPr>
          <w:rFonts w:ascii="Tahoma" w:hAnsi="Tahoma" w:cs="Tahoma"/>
        </w:rPr>
        <w:t>dallo</w:t>
      </w:r>
      <w:r w:rsidR="002B01C1" w:rsidRPr="00771AE8">
        <w:rPr>
          <w:rFonts w:ascii="Tahoma" w:hAnsi="Tahoma" w:cs="Tahoma"/>
          <w:spacing w:val="-1"/>
        </w:rPr>
        <w:t xml:space="preserve"> </w:t>
      </w:r>
      <w:r w:rsidR="002B01C1" w:rsidRPr="00771AE8">
        <w:rPr>
          <w:rFonts w:ascii="Tahoma" w:hAnsi="Tahoma" w:cs="Tahoma"/>
        </w:rPr>
        <w:t xml:space="preserve">schema </w:t>
      </w:r>
      <w:r>
        <w:rPr>
          <w:rFonts w:ascii="Tahoma" w:hAnsi="Tahoma" w:cs="Tahoma"/>
        </w:rPr>
        <w:t>allegato al presente avviso</w:t>
      </w:r>
      <w:r w:rsidR="002B01C1" w:rsidRPr="00771AE8">
        <w:rPr>
          <w:rFonts w:ascii="Tahoma" w:hAnsi="Tahoma" w:cs="Tahoma"/>
        </w:rPr>
        <w:t xml:space="preserve"> (Allegato </w:t>
      </w:r>
      <w:r w:rsidR="002A0C15">
        <w:rPr>
          <w:rFonts w:ascii="Tahoma" w:hAnsi="Tahoma" w:cs="Tahoma"/>
        </w:rPr>
        <w:t>B</w:t>
      </w:r>
      <w:r w:rsidR="002B01C1" w:rsidRPr="00771AE8">
        <w:rPr>
          <w:rFonts w:ascii="Tahoma" w:hAnsi="Tahoma" w:cs="Tahoma"/>
        </w:rPr>
        <w:t>).</w:t>
      </w:r>
    </w:p>
    <w:p w14:paraId="3C7214CA" w14:textId="377020C8" w:rsidR="00093CF0" w:rsidRPr="00093CF0" w:rsidRDefault="00093CF0" w:rsidP="00093CF0">
      <w:pPr>
        <w:pStyle w:val="Corpotesto"/>
        <w:spacing w:before="2" w:line="242" w:lineRule="auto"/>
        <w:ind w:left="140" w:right="282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L’impianto oggetto dell’affidamento è da considerarsi </w:t>
      </w:r>
      <w:r w:rsidRPr="00093CF0">
        <w:rPr>
          <w:rFonts w:ascii="Tahoma" w:hAnsi="Tahoma" w:cs="Tahoma"/>
        </w:rPr>
        <w:t>privo di rilevanza economica in quanto le caratteristiche tecnico strutturali dello stesso non consentono la possibilità di sviluppare attività commerciali/imprenditoriali/tariffarie oltre alla gestione sportiva tipica legata alle caratteristiche dell'impianto, secondo un modello gestionale teso a realizzare le seguenti finalità di interesse pubblico:</w:t>
      </w:r>
    </w:p>
    <w:p w14:paraId="7F946205" w14:textId="77777777" w:rsidR="00093CF0" w:rsidRPr="00093CF0" w:rsidRDefault="00093CF0" w:rsidP="00093CF0">
      <w:pPr>
        <w:pStyle w:val="Corpotesto"/>
        <w:spacing w:before="2" w:line="242" w:lineRule="auto"/>
        <w:ind w:left="140" w:right="282"/>
        <w:jc w:val="both"/>
        <w:rPr>
          <w:rFonts w:ascii="Tahoma" w:hAnsi="Tahoma" w:cs="Tahoma"/>
        </w:rPr>
      </w:pPr>
      <w:r w:rsidRPr="00093CF0">
        <w:rPr>
          <w:rFonts w:ascii="Tahoma" w:hAnsi="Tahoma" w:cs="Tahoma"/>
        </w:rPr>
        <w:t>-</w:t>
      </w:r>
      <w:r w:rsidRPr="00093CF0">
        <w:rPr>
          <w:rFonts w:ascii="Tahoma" w:hAnsi="Tahoma" w:cs="Tahoma"/>
        </w:rPr>
        <w:tab/>
        <w:t>promuovere la pratica sportiva compatibile con il corretto ed appropriato uso dell’impianto, con finalità ludico-motorie-ricreative-educative-agonistiche;</w:t>
      </w:r>
    </w:p>
    <w:p w14:paraId="7A815572" w14:textId="77777777" w:rsidR="00093CF0" w:rsidRPr="00093CF0" w:rsidRDefault="00093CF0" w:rsidP="00093CF0">
      <w:pPr>
        <w:pStyle w:val="Corpotesto"/>
        <w:spacing w:before="2" w:line="242" w:lineRule="auto"/>
        <w:ind w:left="140" w:right="282"/>
        <w:jc w:val="both"/>
        <w:rPr>
          <w:rFonts w:ascii="Tahoma" w:hAnsi="Tahoma" w:cs="Tahoma"/>
        </w:rPr>
      </w:pPr>
      <w:r w:rsidRPr="00093CF0">
        <w:rPr>
          <w:rFonts w:ascii="Tahoma" w:hAnsi="Tahoma" w:cs="Tahoma"/>
        </w:rPr>
        <w:t>-</w:t>
      </w:r>
      <w:r w:rsidRPr="00093CF0">
        <w:rPr>
          <w:rFonts w:ascii="Tahoma" w:hAnsi="Tahoma" w:cs="Tahoma"/>
        </w:rPr>
        <w:tab/>
        <w:t>valorizzare l’associazionismo sportivo espressione del territorio e che da anni opera nel settore sportivo, senza finalità di lucro;</w:t>
      </w:r>
    </w:p>
    <w:p w14:paraId="4EB7EB87" w14:textId="3BFEC383" w:rsidR="00093CF0" w:rsidRPr="00093CF0" w:rsidRDefault="00093CF0" w:rsidP="00093CF0">
      <w:pPr>
        <w:pStyle w:val="Corpotesto"/>
        <w:spacing w:before="2" w:line="242" w:lineRule="auto"/>
        <w:ind w:left="140" w:right="282"/>
        <w:jc w:val="both"/>
        <w:rPr>
          <w:rFonts w:ascii="Tahoma" w:hAnsi="Tahoma" w:cs="Tahoma"/>
        </w:rPr>
      </w:pPr>
      <w:r w:rsidRPr="00093CF0">
        <w:rPr>
          <w:rFonts w:ascii="Tahoma" w:hAnsi="Tahoma" w:cs="Tahoma"/>
        </w:rPr>
        <w:t>-</w:t>
      </w:r>
      <w:r w:rsidRPr="00093CF0">
        <w:rPr>
          <w:rFonts w:ascii="Tahoma" w:hAnsi="Tahoma" w:cs="Tahoma"/>
        </w:rPr>
        <w:tab/>
        <w:t xml:space="preserve">offrire spazi adeguati, nel rispetto delle caratteristiche dell’impianto, alle attività di promozione motoria espressa direttamente dal Comune di </w:t>
      </w:r>
      <w:r w:rsidR="000C79D9">
        <w:rPr>
          <w:rFonts w:ascii="Tahoma" w:hAnsi="Tahoma" w:cs="Tahoma"/>
        </w:rPr>
        <w:t>Robecco Pavese</w:t>
      </w:r>
      <w:r w:rsidRPr="00093CF0">
        <w:rPr>
          <w:rFonts w:ascii="Tahoma" w:hAnsi="Tahoma" w:cs="Tahoma"/>
        </w:rPr>
        <w:t>, nell’ambito di politiche pubbliche rivolte alla valorizzazione della salute, del tempo libero e dei valori aggregativi;</w:t>
      </w:r>
    </w:p>
    <w:p w14:paraId="00D3704A" w14:textId="77777777" w:rsidR="00093CF0" w:rsidRPr="00093CF0" w:rsidRDefault="00093CF0" w:rsidP="00093CF0">
      <w:pPr>
        <w:pStyle w:val="Corpotesto"/>
        <w:spacing w:before="2" w:line="242" w:lineRule="auto"/>
        <w:ind w:left="140" w:right="282"/>
        <w:jc w:val="both"/>
        <w:rPr>
          <w:rFonts w:ascii="Tahoma" w:hAnsi="Tahoma" w:cs="Tahoma"/>
        </w:rPr>
      </w:pPr>
      <w:r w:rsidRPr="00093CF0">
        <w:rPr>
          <w:rFonts w:ascii="Tahoma" w:hAnsi="Tahoma" w:cs="Tahoma"/>
        </w:rPr>
        <w:t>-</w:t>
      </w:r>
      <w:r w:rsidRPr="00093CF0">
        <w:rPr>
          <w:rFonts w:ascii="Tahoma" w:hAnsi="Tahoma" w:cs="Tahoma"/>
        </w:rPr>
        <w:tab/>
        <w:t>realizzare, in applicazione del principio di sussidiarietà delineato dall’art. 118 della Costituzione, una gestione dei servizi a valenza sociale, con la collaborazione di soggetti utilizzatori;</w:t>
      </w:r>
    </w:p>
    <w:p w14:paraId="4A877CFB" w14:textId="77777777" w:rsidR="00093CF0" w:rsidRPr="00093CF0" w:rsidRDefault="00093CF0" w:rsidP="00093CF0">
      <w:pPr>
        <w:pStyle w:val="Corpotesto"/>
        <w:spacing w:before="2" w:line="242" w:lineRule="auto"/>
        <w:ind w:left="140" w:right="282"/>
        <w:jc w:val="both"/>
        <w:rPr>
          <w:rFonts w:ascii="Tahoma" w:hAnsi="Tahoma" w:cs="Tahoma"/>
        </w:rPr>
      </w:pPr>
      <w:r w:rsidRPr="00093CF0">
        <w:rPr>
          <w:rFonts w:ascii="Tahoma" w:hAnsi="Tahoma" w:cs="Tahoma"/>
        </w:rPr>
        <w:t>-</w:t>
      </w:r>
      <w:r w:rsidRPr="00093CF0">
        <w:rPr>
          <w:rFonts w:ascii="Tahoma" w:hAnsi="Tahoma" w:cs="Tahoma"/>
        </w:rPr>
        <w:tab/>
        <w:t>ottenere una conduzione efficace ed efficiente dell’impianto, con oneri conseguentemente ridotti a carico del Comune;</w:t>
      </w:r>
    </w:p>
    <w:p w14:paraId="4AD28891" w14:textId="77777777" w:rsidR="00093CF0" w:rsidRPr="00093CF0" w:rsidRDefault="00093CF0" w:rsidP="00093CF0">
      <w:pPr>
        <w:pStyle w:val="Corpotesto"/>
        <w:spacing w:before="2" w:line="242" w:lineRule="auto"/>
        <w:ind w:left="140" w:right="282"/>
        <w:jc w:val="both"/>
        <w:rPr>
          <w:rFonts w:ascii="Tahoma" w:hAnsi="Tahoma" w:cs="Tahoma"/>
        </w:rPr>
      </w:pPr>
      <w:r w:rsidRPr="00093CF0">
        <w:rPr>
          <w:rFonts w:ascii="Tahoma" w:hAnsi="Tahoma" w:cs="Tahoma"/>
        </w:rPr>
        <w:t>-</w:t>
      </w:r>
      <w:r w:rsidRPr="00093CF0">
        <w:rPr>
          <w:rFonts w:ascii="Tahoma" w:hAnsi="Tahoma" w:cs="Tahoma"/>
        </w:rPr>
        <w:tab/>
        <w:t>salvaguardare il patrimonio dell’impianto sportivo;</w:t>
      </w:r>
    </w:p>
    <w:p w14:paraId="614B5358" w14:textId="1D588FE2" w:rsidR="00093CF0" w:rsidRDefault="00093CF0" w:rsidP="00093CF0">
      <w:pPr>
        <w:pStyle w:val="Corpotesto"/>
        <w:spacing w:before="2" w:line="242" w:lineRule="auto"/>
        <w:ind w:left="140" w:right="282"/>
        <w:jc w:val="both"/>
        <w:rPr>
          <w:rFonts w:ascii="Tahoma" w:hAnsi="Tahoma" w:cs="Tahoma"/>
        </w:rPr>
      </w:pPr>
      <w:r w:rsidRPr="00093CF0">
        <w:rPr>
          <w:rFonts w:ascii="Tahoma" w:hAnsi="Tahoma" w:cs="Tahoma"/>
        </w:rPr>
        <w:t>-</w:t>
      </w:r>
      <w:r w:rsidRPr="00093CF0">
        <w:rPr>
          <w:rFonts w:ascii="Tahoma" w:hAnsi="Tahoma" w:cs="Tahoma"/>
        </w:rPr>
        <w:tab/>
        <w:t>assicurare la massima fruibilità dell’impianto da parte di associazioni e società sportive, ed enti di promozione sportiva, per la pratica di attività sportivo-ricreative-sociali compatibili all’uso dell’impianto stesso</w:t>
      </w:r>
      <w:r w:rsidR="004251C5">
        <w:rPr>
          <w:rFonts w:ascii="Tahoma" w:hAnsi="Tahoma" w:cs="Tahoma"/>
        </w:rPr>
        <w:t>.</w:t>
      </w:r>
    </w:p>
    <w:p w14:paraId="712BC46E" w14:textId="77777777" w:rsidR="007E7FA9" w:rsidRPr="007E7FA9" w:rsidRDefault="007E7FA9" w:rsidP="007E7FA9">
      <w:pPr>
        <w:pStyle w:val="Corpotesto"/>
        <w:spacing w:before="2" w:line="242" w:lineRule="auto"/>
        <w:ind w:left="140" w:right="282"/>
        <w:jc w:val="both"/>
        <w:rPr>
          <w:rFonts w:ascii="Tahoma" w:hAnsi="Tahoma" w:cs="Tahoma"/>
        </w:rPr>
      </w:pPr>
      <w:r w:rsidRPr="007E7FA9">
        <w:rPr>
          <w:rFonts w:ascii="Tahoma" w:hAnsi="Tahoma" w:cs="Tahoma"/>
        </w:rPr>
        <w:t>Tra gli oneri a carico del gestore previsti nella convenzione, si indicano principalmente e non esaustivamente:</w:t>
      </w:r>
    </w:p>
    <w:p w14:paraId="2D708006" w14:textId="77777777" w:rsidR="007E7FA9" w:rsidRDefault="007E7FA9" w:rsidP="007E7FA9">
      <w:pPr>
        <w:pStyle w:val="Corpotesto"/>
        <w:numPr>
          <w:ilvl w:val="0"/>
          <w:numId w:val="4"/>
        </w:numPr>
        <w:spacing w:before="2" w:line="242" w:lineRule="auto"/>
        <w:ind w:right="282"/>
        <w:jc w:val="both"/>
        <w:rPr>
          <w:rFonts w:ascii="Tahoma" w:hAnsi="Tahoma" w:cs="Tahoma"/>
        </w:rPr>
      </w:pPr>
      <w:r w:rsidRPr="007E7FA9">
        <w:rPr>
          <w:rFonts w:ascii="Tahoma" w:hAnsi="Tahoma" w:cs="Tahoma"/>
        </w:rPr>
        <w:t>munirsi di tutte le autorizzazioni previste dalle leggi vigenti in materia;</w:t>
      </w:r>
    </w:p>
    <w:p w14:paraId="595173C0" w14:textId="77777777" w:rsidR="007E7FA9" w:rsidRDefault="007E7FA9" w:rsidP="007E7FA9">
      <w:pPr>
        <w:pStyle w:val="Corpotesto"/>
        <w:numPr>
          <w:ilvl w:val="0"/>
          <w:numId w:val="4"/>
        </w:numPr>
        <w:spacing w:before="2" w:line="242" w:lineRule="auto"/>
        <w:ind w:right="282"/>
        <w:jc w:val="both"/>
        <w:rPr>
          <w:rFonts w:ascii="Tahoma" w:hAnsi="Tahoma" w:cs="Tahoma"/>
        </w:rPr>
      </w:pPr>
      <w:r w:rsidRPr="007E7FA9">
        <w:rPr>
          <w:rFonts w:ascii="Tahoma" w:hAnsi="Tahoma" w:cs="Tahoma"/>
        </w:rPr>
        <w:t>osservare l’esatta applicazione, per le proprie competenze, della normativa relativa alle misure di sicurezza restando a proprio carico l’onere di cui all’art. 19 del D.M. 18/03/1996 e s.m. e i.;</w:t>
      </w:r>
    </w:p>
    <w:p w14:paraId="12A07007" w14:textId="77777777" w:rsidR="007E7FA9" w:rsidRDefault="007E7FA9" w:rsidP="007E7FA9">
      <w:pPr>
        <w:pStyle w:val="Corpotesto"/>
        <w:numPr>
          <w:ilvl w:val="0"/>
          <w:numId w:val="4"/>
        </w:numPr>
        <w:spacing w:before="2" w:line="242" w:lineRule="auto"/>
        <w:ind w:right="282"/>
        <w:jc w:val="both"/>
        <w:rPr>
          <w:rFonts w:ascii="Tahoma" w:hAnsi="Tahoma" w:cs="Tahoma"/>
        </w:rPr>
      </w:pPr>
      <w:r w:rsidRPr="007E7FA9">
        <w:rPr>
          <w:rFonts w:ascii="Tahoma" w:hAnsi="Tahoma" w:cs="Tahoma"/>
        </w:rPr>
        <w:t>osservare l'esatta applicazione di quanto previsto dal Decreto ministeriale del 26 giugno 2017 “Linee guida sulla dotazione e l'utilizzo di defibrillatori semiautomatici ed gli eventuali altri dispositivi salvavita da parte delle associazioni e delle società sportive dilettantistiche”;</w:t>
      </w:r>
    </w:p>
    <w:p w14:paraId="27892F66" w14:textId="5B882FD9" w:rsidR="007E7FA9" w:rsidRDefault="007E7FA9" w:rsidP="007E7FA9">
      <w:pPr>
        <w:pStyle w:val="Corpotesto"/>
        <w:numPr>
          <w:ilvl w:val="0"/>
          <w:numId w:val="4"/>
        </w:numPr>
        <w:spacing w:before="2" w:line="242" w:lineRule="auto"/>
        <w:ind w:right="282"/>
        <w:jc w:val="both"/>
        <w:rPr>
          <w:rFonts w:ascii="Tahoma" w:hAnsi="Tahoma" w:cs="Tahoma"/>
        </w:rPr>
      </w:pPr>
      <w:r w:rsidRPr="007E7FA9">
        <w:rPr>
          <w:rFonts w:ascii="Tahoma" w:hAnsi="Tahoma" w:cs="Tahoma"/>
        </w:rPr>
        <w:t>utilizzare l'impianto in modo adeguato alle sue caratteristiche tecniche, usando le cure necessarie al fine di evitare danni di qualsiasi genere.</w:t>
      </w:r>
    </w:p>
    <w:p w14:paraId="73B493F4" w14:textId="77777777" w:rsidR="000C79D9" w:rsidRDefault="000C79D9" w:rsidP="000C79D9">
      <w:pPr>
        <w:pStyle w:val="Corpotesto"/>
        <w:spacing w:before="2" w:line="242" w:lineRule="auto"/>
        <w:ind w:right="282"/>
        <w:jc w:val="both"/>
        <w:rPr>
          <w:rFonts w:ascii="Tahoma" w:hAnsi="Tahoma" w:cs="Tahoma"/>
        </w:rPr>
      </w:pPr>
    </w:p>
    <w:p w14:paraId="2B112B7F" w14:textId="77777777" w:rsidR="000C79D9" w:rsidRDefault="000C79D9" w:rsidP="000C79D9">
      <w:pPr>
        <w:pStyle w:val="Corpotesto"/>
        <w:spacing w:before="2" w:line="242" w:lineRule="auto"/>
        <w:ind w:right="282"/>
        <w:jc w:val="both"/>
        <w:rPr>
          <w:rFonts w:ascii="Tahoma" w:hAnsi="Tahoma" w:cs="Tahoma"/>
        </w:rPr>
      </w:pPr>
    </w:p>
    <w:p w14:paraId="3E3C83FC" w14:textId="77777777" w:rsidR="000C79D9" w:rsidRDefault="000C79D9" w:rsidP="000C79D9">
      <w:pPr>
        <w:pStyle w:val="Corpotesto"/>
        <w:spacing w:before="2" w:line="242" w:lineRule="auto"/>
        <w:ind w:right="282"/>
        <w:jc w:val="both"/>
        <w:rPr>
          <w:rFonts w:ascii="Tahoma" w:hAnsi="Tahoma" w:cs="Tahoma"/>
        </w:rPr>
      </w:pPr>
    </w:p>
    <w:p w14:paraId="4396F336" w14:textId="77777777" w:rsidR="000C79D9" w:rsidRDefault="000C79D9" w:rsidP="000C79D9">
      <w:pPr>
        <w:pStyle w:val="Corpotesto"/>
        <w:spacing w:before="2" w:line="242" w:lineRule="auto"/>
        <w:ind w:right="282"/>
        <w:jc w:val="both"/>
        <w:rPr>
          <w:rFonts w:ascii="Tahoma" w:hAnsi="Tahoma" w:cs="Tahoma"/>
        </w:rPr>
      </w:pPr>
    </w:p>
    <w:p w14:paraId="5C9CBB7C" w14:textId="77777777" w:rsidR="000C79D9" w:rsidRDefault="000C79D9" w:rsidP="000C79D9">
      <w:pPr>
        <w:pStyle w:val="Corpotesto"/>
        <w:spacing w:before="2" w:line="242" w:lineRule="auto"/>
        <w:ind w:right="282"/>
        <w:jc w:val="both"/>
        <w:rPr>
          <w:rFonts w:ascii="Tahoma" w:hAnsi="Tahoma" w:cs="Tahoma"/>
        </w:rPr>
      </w:pPr>
    </w:p>
    <w:p w14:paraId="16332F4A" w14:textId="77777777" w:rsidR="000C79D9" w:rsidRDefault="000C79D9" w:rsidP="000C79D9">
      <w:pPr>
        <w:pStyle w:val="Corpotesto"/>
        <w:spacing w:before="2" w:line="242" w:lineRule="auto"/>
        <w:ind w:right="282"/>
        <w:jc w:val="both"/>
        <w:rPr>
          <w:rFonts w:ascii="Tahoma" w:hAnsi="Tahoma" w:cs="Tahoma"/>
        </w:rPr>
      </w:pPr>
    </w:p>
    <w:p w14:paraId="4502540F" w14:textId="77777777" w:rsidR="000C79D9" w:rsidRPr="007E7FA9" w:rsidRDefault="000C79D9" w:rsidP="000C79D9">
      <w:pPr>
        <w:pStyle w:val="Corpotesto"/>
        <w:spacing w:before="2" w:line="242" w:lineRule="auto"/>
        <w:ind w:right="282"/>
        <w:jc w:val="both"/>
        <w:rPr>
          <w:rFonts w:ascii="Tahoma" w:hAnsi="Tahoma" w:cs="Tahoma"/>
        </w:rPr>
      </w:pPr>
    </w:p>
    <w:p w14:paraId="5770D8AE" w14:textId="77777777" w:rsidR="00AE2BCF" w:rsidRPr="00771AE8" w:rsidRDefault="00AE2BCF">
      <w:pPr>
        <w:pStyle w:val="Corpotesto"/>
        <w:spacing w:before="4"/>
        <w:rPr>
          <w:rFonts w:ascii="Tahoma" w:hAnsi="Tahoma" w:cs="Tahoma"/>
        </w:rPr>
      </w:pPr>
    </w:p>
    <w:p w14:paraId="1F3568CC" w14:textId="77777777" w:rsidR="00AE2BCF" w:rsidRPr="00771AE8" w:rsidRDefault="002B01C1">
      <w:pPr>
        <w:pStyle w:val="Titolo1"/>
        <w:numPr>
          <w:ilvl w:val="0"/>
          <w:numId w:val="1"/>
        </w:numPr>
        <w:tabs>
          <w:tab w:val="left" w:pos="568"/>
        </w:tabs>
        <w:rPr>
          <w:spacing w:val="-5"/>
        </w:rPr>
      </w:pPr>
      <w:r w:rsidRPr="00771AE8">
        <w:rPr>
          <w:spacing w:val="-5"/>
        </w:rPr>
        <w:lastRenderedPageBreak/>
        <w:t>REQUISITI DI PARTECIPAZIONE</w:t>
      </w:r>
    </w:p>
    <w:p w14:paraId="6796E35F" w14:textId="77777777" w:rsidR="000E36A0" w:rsidRDefault="000E36A0" w:rsidP="007C56DB">
      <w:pPr>
        <w:pStyle w:val="Corpotesto"/>
        <w:spacing w:before="2" w:line="242" w:lineRule="auto"/>
        <w:ind w:left="140" w:right="280"/>
        <w:jc w:val="both"/>
        <w:rPr>
          <w:rFonts w:ascii="Tahoma" w:hAnsi="Tahoma" w:cs="Tahoma"/>
        </w:rPr>
      </w:pPr>
    </w:p>
    <w:p w14:paraId="71CF2B9C" w14:textId="0390E210" w:rsidR="00633D03" w:rsidRPr="00771AE8" w:rsidRDefault="002B01C1" w:rsidP="007C56DB">
      <w:pPr>
        <w:pStyle w:val="Corpotesto"/>
        <w:spacing w:before="2" w:line="242" w:lineRule="auto"/>
        <w:ind w:left="140" w:right="280"/>
        <w:jc w:val="both"/>
        <w:rPr>
          <w:rFonts w:ascii="Tahoma" w:hAnsi="Tahoma" w:cs="Tahoma"/>
        </w:rPr>
      </w:pPr>
      <w:r w:rsidRPr="00771AE8">
        <w:rPr>
          <w:rFonts w:ascii="Tahoma" w:hAnsi="Tahoma" w:cs="Tahoma"/>
        </w:rPr>
        <w:t xml:space="preserve">Possono partecipare alla presente </w:t>
      </w:r>
      <w:r w:rsidR="007C56DB">
        <w:rPr>
          <w:rFonts w:ascii="Tahoma" w:hAnsi="Tahoma" w:cs="Tahoma"/>
        </w:rPr>
        <w:t xml:space="preserve">procedura </w:t>
      </w:r>
      <w:r w:rsidRPr="00771AE8">
        <w:rPr>
          <w:rFonts w:ascii="Tahoma" w:hAnsi="Tahoma" w:cs="Tahoma"/>
        </w:rPr>
        <w:t xml:space="preserve">soggetti che non perseguono scopo di lucro, con preferenza </w:t>
      </w:r>
      <w:r w:rsidR="0015445D" w:rsidRPr="0015445D">
        <w:rPr>
          <w:rFonts w:ascii="Tahoma" w:hAnsi="Tahoma" w:cs="Tahoma"/>
        </w:rPr>
        <w:t>società e associazioni sportive dilettantistiche, enti di promozione sportiva</w:t>
      </w:r>
      <w:r w:rsidRPr="00771AE8">
        <w:rPr>
          <w:rFonts w:ascii="Tahoma" w:hAnsi="Tahoma" w:cs="Tahoma"/>
        </w:rPr>
        <w:t xml:space="preserve">, </w:t>
      </w:r>
      <w:r w:rsidR="007C56DB">
        <w:rPr>
          <w:rFonts w:ascii="Tahoma" w:hAnsi="Tahoma" w:cs="Tahoma"/>
        </w:rPr>
        <w:t xml:space="preserve">in possesso dei </w:t>
      </w:r>
      <w:r w:rsidR="00633D03" w:rsidRPr="00771AE8">
        <w:rPr>
          <w:rFonts w:ascii="Tahoma" w:hAnsi="Tahoma" w:cs="Tahoma"/>
        </w:rPr>
        <w:t>seguenti requisiti soggettivi:</w:t>
      </w:r>
    </w:p>
    <w:p w14:paraId="33C906FE" w14:textId="77777777" w:rsidR="00633D03" w:rsidRPr="00771AE8" w:rsidRDefault="00633D03">
      <w:pPr>
        <w:pStyle w:val="Corpotesto"/>
        <w:spacing w:before="2" w:line="242" w:lineRule="auto"/>
        <w:ind w:left="140" w:right="280"/>
        <w:jc w:val="both"/>
        <w:rPr>
          <w:rFonts w:ascii="Tahoma" w:hAnsi="Tahoma" w:cs="Tahoma"/>
        </w:rPr>
      </w:pPr>
      <w:r w:rsidRPr="00771AE8">
        <w:rPr>
          <w:rFonts w:ascii="Tahoma" w:hAnsi="Tahoma" w:cs="Tahoma"/>
        </w:rPr>
        <w:t>- non devono essere in alcuna delle condizioni di esclusione previste dall’art. 94 e seguenti del D.Lgs. 36/2023; in particolare i concorrenti non devono trovarsi in ogni caso in nessun’altra ipotesi di incapacità a contrattare con la Pubblica Amministrazione ai sensi della legge e di non aver avuto l’applicazione di alcuna delle sanzioni o misure cautelari che impediscono di contrarre con la Pubblica Amministrazione;</w:t>
      </w:r>
    </w:p>
    <w:p w14:paraId="421E19E9" w14:textId="44D8E2FC" w:rsidR="00633D03" w:rsidRPr="008B5181" w:rsidRDefault="00633D03">
      <w:pPr>
        <w:pStyle w:val="Corpotesto"/>
        <w:spacing w:before="2" w:line="242" w:lineRule="auto"/>
        <w:ind w:left="140" w:right="280"/>
        <w:jc w:val="both"/>
        <w:rPr>
          <w:rFonts w:ascii="Tahoma" w:hAnsi="Tahoma" w:cs="Tahoma"/>
        </w:rPr>
      </w:pPr>
      <w:r w:rsidRPr="008B5181">
        <w:rPr>
          <w:rFonts w:ascii="Tahoma" w:hAnsi="Tahoma" w:cs="Tahoma"/>
        </w:rPr>
        <w:t xml:space="preserve">- non devono avere debiti con il Comune di </w:t>
      </w:r>
      <w:r w:rsidR="000C79D9" w:rsidRPr="008B5181">
        <w:rPr>
          <w:rFonts w:ascii="Tahoma" w:hAnsi="Tahoma" w:cs="Tahoma"/>
        </w:rPr>
        <w:t>Robecco Pavese</w:t>
      </w:r>
      <w:r w:rsidRPr="008B5181">
        <w:rPr>
          <w:rFonts w:ascii="Tahoma" w:hAnsi="Tahoma" w:cs="Tahoma"/>
        </w:rPr>
        <w:t xml:space="preserve"> a qualsiasi titolo;</w:t>
      </w:r>
    </w:p>
    <w:p w14:paraId="17D4DF1B" w14:textId="77777777" w:rsidR="00633D03" w:rsidRPr="00771AE8" w:rsidRDefault="00633D03">
      <w:pPr>
        <w:pStyle w:val="Corpotesto"/>
        <w:spacing w:before="2" w:line="242" w:lineRule="auto"/>
        <w:ind w:left="140" w:right="280"/>
        <w:jc w:val="both"/>
        <w:rPr>
          <w:rFonts w:ascii="Tahoma" w:hAnsi="Tahoma" w:cs="Tahoma"/>
        </w:rPr>
      </w:pPr>
      <w:r w:rsidRPr="00771AE8">
        <w:rPr>
          <w:rFonts w:ascii="Tahoma" w:hAnsi="Tahoma" w:cs="Tahoma"/>
        </w:rPr>
        <w:t>- devono essere in possesso dei requisiti di ordine generale, di idoneità professionale e di capacità di cui all’art. 94 del D.Lgs. n. 36/2023;</w:t>
      </w:r>
    </w:p>
    <w:p w14:paraId="5C7FD205" w14:textId="77777777" w:rsidR="00633D03" w:rsidRPr="00771AE8" w:rsidRDefault="00633D03">
      <w:pPr>
        <w:pStyle w:val="Corpotesto"/>
        <w:spacing w:before="2" w:line="242" w:lineRule="auto"/>
        <w:ind w:left="140" w:right="280"/>
        <w:jc w:val="both"/>
        <w:rPr>
          <w:rFonts w:ascii="Tahoma" w:hAnsi="Tahoma" w:cs="Tahoma"/>
        </w:rPr>
      </w:pPr>
      <w:r w:rsidRPr="00771AE8">
        <w:rPr>
          <w:rFonts w:ascii="Tahoma" w:hAnsi="Tahoma" w:cs="Tahoma"/>
        </w:rPr>
        <w:t>- devono avere la capacità economica e finanziaria per l’esecuzione della gestione dell’impianto sportivo;</w:t>
      </w:r>
    </w:p>
    <w:p w14:paraId="2EA8E109" w14:textId="17553014" w:rsidR="00633D03" w:rsidRPr="00771AE8" w:rsidRDefault="00633D03">
      <w:pPr>
        <w:pStyle w:val="Corpotesto"/>
        <w:spacing w:before="2" w:line="242" w:lineRule="auto"/>
        <w:ind w:left="140" w:right="280"/>
        <w:jc w:val="both"/>
        <w:rPr>
          <w:rFonts w:ascii="Tahoma" w:hAnsi="Tahoma" w:cs="Tahoma"/>
        </w:rPr>
      </w:pPr>
      <w:r w:rsidRPr="00771AE8">
        <w:rPr>
          <w:rFonts w:ascii="Tahoma" w:hAnsi="Tahoma" w:cs="Tahoma"/>
        </w:rPr>
        <w:t>- il soggetto affidatario del servizio dovrà avere la sede legale nel territorio comunale</w:t>
      </w:r>
      <w:r w:rsidR="00B87AFB">
        <w:rPr>
          <w:rFonts w:ascii="Tahoma" w:hAnsi="Tahoma" w:cs="Tahoma"/>
        </w:rPr>
        <w:t xml:space="preserve"> oppure, </w:t>
      </w:r>
      <w:r w:rsidR="00B87AFB" w:rsidRPr="00B87AFB">
        <w:rPr>
          <w:rFonts w:ascii="Tahoma" w:hAnsi="Tahoma" w:cs="Tahoma"/>
        </w:rPr>
        <w:t xml:space="preserve">se privo di sede legale nel Comune di </w:t>
      </w:r>
      <w:r w:rsidR="00794147">
        <w:rPr>
          <w:rFonts w:ascii="Tahoma" w:hAnsi="Tahoma" w:cs="Tahoma"/>
        </w:rPr>
        <w:t>Robecco Pavese</w:t>
      </w:r>
      <w:r w:rsidR="00B87AFB" w:rsidRPr="00B87AFB">
        <w:rPr>
          <w:rFonts w:ascii="Tahoma" w:hAnsi="Tahoma" w:cs="Tahoma"/>
        </w:rPr>
        <w:t xml:space="preserve">, </w:t>
      </w:r>
      <w:r w:rsidR="00B87AFB">
        <w:rPr>
          <w:rFonts w:ascii="Tahoma" w:hAnsi="Tahoma" w:cs="Tahoma"/>
        </w:rPr>
        <w:t xml:space="preserve">deve </w:t>
      </w:r>
      <w:r w:rsidR="00B87AFB" w:rsidRPr="00B87AFB">
        <w:rPr>
          <w:rFonts w:ascii="Tahoma" w:hAnsi="Tahoma" w:cs="Tahoma"/>
        </w:rPr>
        <w:t>dimostr</w:t>
      </w:r>
      <w:r w:rsidR="00B87AFB">
        <w:rPr>
          <w:rFonts w:ascii="Tahoma" w:hAnsi="Tahoma" w:cs="Tahoma"/>
        </w:rPr>
        <w:t xml:space="preserve">are </w:t>
      </w:r>
      <w:r w:rsidR="00B87AFB" w:rsidRPr="00B87AFB">
        <w:rPr>
          <w:rFonts w:ascii="Tahoma" w:hAnsi="Tahoma" w:cs="Tahoma"/>
        </w:rPr>
        <w:t xml:space="preserve">di avere tra i propri iscritti almeno il </w:t>
      </w:r>
      <w:r w:rsidR="00794147">
        <w:rPr>
          <w:rFonts w:ascii="Tahoma" w:hAnsi="Tahoma" w:cs="Tahoma"/>
        </w:rPr>
        <w:t>3</w:t>
      </w:r>
      <w:r w:rsidR="00B87AFB" w:rsidRPr="00B87AFB">
        <w:rPr>
          <w:rFonts w:ascii="Tahoma" w:hAnsi="Tahoma" w:cs="Tahoma"/>
        </w:rPr>
        <w:t>0% di residenti nel Comune medesimo</w:t>
      </w:r>
      <w:r w:rsidR="00B87AFB">
        <w:rPr>
          <w:rFonts w:ascii="Tahoma" w:hAnsi="Tahoma" w:cs="Tahoma"/>
        </w:rPr>
        <w:t>.</w:t>
      </w:r>
    </w:p>
    <w:p w14:paraId="1FCDDA3B" w14:textId="77777777" w:rsidR="00AE2BCF" w:rsidRPr="00771AE8" w:rsidRDefault="00AE2BCF">
      <w:pPr>
        <w:pStyle w:val="Corpotesto"/>
        <w:spacing w:before="2"/>
        <w:rPr>
          <w:rFonts w:ascii="Tahoma" w:hAnsi="Tahoma" w:cs="Tahoma"/>
        </w:rPr>
      </w:pPr>
    </w:p>
    <w:p w14:paraId="3739D99C" w14:textId="77777777" w:rsidR="00AE2BCF" w:rsidRPr="00771AE8" w:rsidRDefault="002B01C1">
      <w:pPr>
        <w:pStyle w:val="Titolo1"/>
        <w:numPr>
          <w:ilvl w:val="0"/>
          <w:numId w:val="1"/>
        </w:numPr>
        <w:tabs>
          <w:tab w:val="left" w:pos="568"/>
        </w:tabs>
        <w:spacing w:before="1"/>
      </w:pPr>
      <w:r w:rsidRPr="00771AE8">
        <w:rPr>
          <w:w w:val="90"/>
        </w:rPr>
        <w:t>MODALITÀ</w:t>
      </w:r>
      <w:r w:rsidRPr="00771AE8">
        <w:rPr>
          <w:spacing w:val="-1"/>
          <w:w w:val="90"/>
        </w:rPr>
        <w:t xml:space="preserve"> </w:t>
      </w:r>
      <w:r w:rsidRPr="00771AE8">
        <w:rPr>
          <w:w w:val="90"/>
        </w:rPr>
        <w:t>DI</w:t>
      </w:r>
      <w:r w:rsidRPr="00771AE8">
        <w:rPr>
          <w:spacing w:val="-5"/>
        </w:rPr>
        <w:t xml:space="preserve"> </w:t>
      </w:r>
      <w:r w:rsidRPr="00771AE8">
        <w:rPr>
          <w:spacing w:val="-2"/>
          <w:w w:val="90"/>
        </w:rPr>
        <w:t>PARTECIPAZIONE</w:t>
      </w:r>
    </w:p>
    <w:p w14:paraId="415DF6C9" w14:textId="77777777" w:rsidR="00384BBF" w:rsidRPr="00771AE8" w:rsidRDefault="00384BBF">
      <w:pPr>
        <w:pStyle w:val="Corpotesto"/>
        <w:spacing w:before="2"/>
        <w:ind w:left="140"/>
        <w:rPr>
          <w:rFonts w:ascii="Tahoma" w:hAnsi="Tahoma" w:cs="Tahoma"/>
          <w:spacing w:val="-2"/>
        </w:rPr>
      </w:pPr>
    </w:p>
    <w:p w14:paraId="4CD150F0" w14:textId="77777777" w:rsidR="00AE2BCF" w:rsidRPr="008B5181" w:rsidRDefault="002B01C1">
      <w:pPr>
        <w:pStyle w:val="Corpotesto"/>
        <w:spacing w:before="2"/>
        <w:ind w:left="140"/>
        <w:rPr>
          <w:rFonts w:ascii="Tahoma" w:hAnsi="Tahoma" w:cs="Tahoma"/>
        </w:rPr>
      </w:pPr>
      <w:r w:rsidRPr="008B5181">
        <w:rPr>
          <w:rFonts w:ascii="Tahoma" w:hAnsi="Tahoma" w:cs="Tahoma"/>
          <w:spacing w:val="-2"/>
        </w:rPr>
        <w:t>Gli</w:t>
      </w:r>
      <w:r w:rsidRPr="008B5181">
        <w:rPr>
          <w:rFonts w:ascii="Tahoma" w:hAnsi="Tahoma" w:cs="Tahoma"/>
          <w:spacing w:val="-18"/>
        </w:rPr>
        <w:t xml:space="preserve"> </w:t>
      </w:r>
      <w:r w:rsidRPr="008B5181">
        <w:rPr>
          <w:rFonts w:ascii="Tahoma" w:hAnsi="Tahoma" w:cs="Tahoma"/>
          <w:spacing w:val="-2"/>
        </w:rPr>
        <w:t>interessati</w:t>
      </w:r>
      <w:r w:rsidRPr="008B5181">
        <w:rPr>
          <w:rFonts w:ascii="Tahoma" w:hAnsi="Tahoma" w:cs="Tahoma"/>
          <w:spacing w:val="-19"/>
        </w:rPr>
        <w:t xml:space="preserve"> </w:t>
      </w:r>
      <w:r w:rsidRPr="008B5181">
        <w:rPr>
          <w:rFonts w:ascii="Tahoma" w:hAnsi="Tahoma" w:cs="Tahoma"/>
          <w:spacing w:val="-2"/>
        </w:rPr>
        <w:t>dovranno</w:t>
      </w:r>
      <w:r w:rsidRPr="008B5181">
        <w:rPr>
          <w:rFonts w:ascii="Tahoma" w:hAnsi="Tahoma" w:cs="Tahoma"/>
          <w:spacing w:val="-17"/>
        </w:rPr>
        <w:t xml:space="preserve"> </w:t>
      </w:r>
      <w:r w:rsidRPr="008B5181">
        <w:rPr>
          <w:rFonts w:ascii="Tahoma" w:hAnsi="Tahoma" w:cs="Tahoma"/>
          <w:spacing w:val="-2"/>
        </w:rPr>
        <w:t>far</w:t>
      </w:r>
      <w:r w:rsidRPr="008B5181">
        <w:rPr>
          <w:rFonts w:ascii="Tahoma" w:hAnsi="Tahoma" w:cs="Tahoma"/>
          <w:spacing w:val="-17"/>
        </w:rPr>
        <w:t xml:space="preserve"> </w:t>
      </w:r>
      <w:r w:rsidRPr="008B5181">
        <w:rPr>
          <w:rFonts w:ascii="Tahoma" w:hAnsi="Tahoma" w:cs="Tahoma"/>
          <w:spacing w:val="-2"/>
        </w:rPr>
        <w:t>pervenire</w:t>
      </w:r>
      <w:r w:rsidRPr="008B5181">
        <w:rPr>
          <w:rFonts w:ascii="Tahoma" w:hAnsi="Tahoma" w:cs="Tahoma"/>
          <w:spacing w:val="-17"/>
        </w:rPr>
        <w:t xml:space="preserve"> </w:t>
      </w:r>
      <w:r w:rsidRPr="008B5181">
        <w:rPr>
          <w:rFonts w:ascii="Tahoma" w:hAnsi="Tahoma" w:cs="Tahoma"/>
          <w:spacing w:val="-2"/>
        </w:rPr>
        <w:t>la</w:t>
      </w:r>
      <w:r w:rsidRPr="008B5181">
        <w:rPr>
          <w:rFonts w:ascii="Tahoma" w:hAnsi="Tahoma" w:cs="Tahoma"/>
          <w:spacing w:val="-18"/>
        </w:rPr>
        <w:t xml:space="preserve"> </w:t>
      </w:r>
      <w:r w:rsidRPr="008B5181">
        <w:rPr>
          <w:rFonts w:ascii="Tahoma" w:hAnsi="Tahoma" w:cs="Tahoma"/>
          <w:spacing w:val="-2"/>
        </w:rPr>
        <w:t>domanda</w:t>
      </w:r>
      <w:r w:rsidRPr="008B5181">
        <w:rPr>
          <w:rFonts w:ascii="Tahoma" w:hAnsi="Tahoma" w:cs="Tahoma"/>
          <w:spacing w:val="-18"/>
        </w:rPr>
        <w:t xml:space="preserve"> </w:t>
      </w:r>
      <w:r w:rsidRPr="008B5181">
        <w:rPr>
          <w:rFonts w:ascii="Tahoma" w:hAnsi="Tahoma" w:cs="Tahoma"/>
          <w:spacing w:val="-2"/>
        </w:rPr>
        <w:t>di</w:t>
      </w:r>
      <w:r w:rsidRPr="008B5181">
        <w:rPr>
          <w:rFonts w:ascii="Tahoma" w:hAnsi="Tahoma" w:cs="Tahoma"/>
          <w:spacing w:val="-19"/>
        </w:rPr>
        <w:t xml:space="preserve"> </w:t>
      </w:r>
      <w:r w:rsidRPr="008B5181">
        <w:rPr>
          <w:rFonts w:ascii="Tahoma" w:hAnsi="Tahoma" w:cs="Tahoma"/>
          <w:spacing w:val="-2"/>
        </w:rPr>
        <w:t>partecipazione,</w:t>
      </w:r>
      <w:r w:rsidRPr="008B5181">
        <w:rPr>
          <w:rFonts w:ascii="Tahoma" w:hAnsi="Tahoma" w:cs="Tahoma"/>
          <w:spacing w:val="-16"/>
        </w:rPr>
        <w:t xml:space="preserve"> </w:t>
      </w:r>
      <w:r w:rsidRPr="008B5181">
        <w:rPr>
          <w:rFonts w:ascii="Tahoma" w:hAnsi="Tahoma" w:cs="Tahoma"/>
          <w:spacing w:val="-2"/>
        </w:rPr>
        <w:t>corredata</w:t>
      </w:r>
      <w:r w:rsidRPr="008B5181">
        <w:rPr>
          <w:rFonts w:ascii="Tahoma" w:hAnsi="Tahoma" w:cs="Tahoma"/>
          <w:spacing w:val="-18"/>
        </w:rPr>
        <w:t xml:space="preserve"> </w:t>
      </w:r>
      <w:r w:rsidRPr="008B5181">
        <w:rPr>
          <w:rFonts w:ascii="Tahoma" w:hAnsi="Tahoma" w:cs="Tahoma"/>
          <w:spacing w:val="-5"/>
        </w:rPr>
        <w:t>da:</w:t>
      </w:r>
    </w:p>
    <w:p w14:paraId="45BB7E3F" w14:textId="1B289903" w:rsidR="00AE2BCF" w:rsidRPr="008B5181" w:rsidRDefault="002B01C1" w:rsidP="00E415EC">
      <w:pPr>
        <w:pStyle w:val="Paragrafoelenco"/>
        <w:numPr>
          <w:ilvl w:val="1"/>
          <w:numId w:val="1"/>
        </w:numPr>
        <w:tabs>
          <w:tab w:val="left" w:pos="568"/>
        </w:tabs>
        <w:spacing w:before="4"/>
        <w:jc w:val="both"/>
        <w:rPr>
          <w:rFonts w:ascii="Tahoma" w:hAnsi="Tahoma" w:cs="Tahoma"/>
        </w:rPr>
      </w:pPr>
      <w:r w:rsidRPr="008B5181">
        <w:rPr>
          <w:rFonts w:ascii="Tahoma" w:hAnsi="Tahoma" w:cs="Tahoma"/>
          <w:spacing w:val="-6"/>
        </w:rPr>
        <w:t>relazione</w:t>
      </w:r>
      <w:r w:rsidRPr="008B5181">
        <w:rPr>
          <w:rFonts w:ascii="Tahoma" w:hAnsi="Tahoma" w:cs="Tahoma"/>
          <w:spacing w:val="-8"/>
        </w:rPr>
        <w:t xml:space="preserve"> </w:t>
      </w:r>
      <w:r w:rsidRPr="008B5181">
        <w:rPr>
          <w:rFonts w:ascii="Tahoma" w:hAnsi="Tahoma" w:cs="Tahoma"/>
          <w:spacing w:val="-6"/>
        </w:rPr>
        <w:t>illustrativa</w:t>
      </w:r>
      <w:r w:rsidRPr="008B5181">
        <w:rPr>
          <w:rFonts w:ascii="Tahoma" w:hAnsi="Tahoma" w:cs="Tahoma"/>
          <w:spacing w:val="-7"/>
        </w:rPr>
        <w:t xml:space="preserve"> </w:t>
      </w:r>
      <w:r w:rsidRPr="008B5181">
        <w:rPr>
          <w:rFonts w:ascii="Tahoma" w:hAnsi="Tahoma" w:cs="Tahoma"/>
          <w:spacing w:val="-6"/>
        </w:rPr>
        <w:t>delle</w:t>
      </w:r>
      <w:r w:rsidRPr="008B5181">
        <w:rPr>
          <w:rFonts w:ascii="Tahoma" w:hAnsi="Tahoma" w:cs="Tahoma"/>
          <w:spacing w:val="-7"/>
        </w:rPr>
        <w:t xml:space="preserve"> </w:t>
      </w:r>
      <w:r w:rsidRPr="008B5181">
        <w:rPr>
          <w:rFonts w:ascii="Tahoma" w:hAnsi="Tahoma" w:cs="Tahoma"/>
          <w:spacing w:val="-6"/>
        </w:rPr>
        <w:t>attività</w:t>
      </w:r>
      <w:r w:rsidRPr="008B5181">
        <w:rPr>
          <w:rFonts w:ascii="Tahoma" w:hAnsi="Tahoma" w:cs="Tahoma"/>
          <w:spacing w:val="-7"/>
        </w:rPr>
        <w:t xml:space="preserve"> </w:t>
      </w:r>
      <w:r w:rsidRPr="008B5181">
        <w:rPr>
          <w:rFonts w:ascii="Tahoma" w:hAnsi="Tahoma" w:cs="Tahoma"/>
          <w:spacing w:val="-6"/>
        </w:rPr>
        <w:t>sportive</w:t>
      </w:r>
      <w:r w:rsidRPr="008B5181">
        <w:rPr>
          <w:rFonts w:ascii="Tahoma" w:hAnsi="Tahoma" w:cs="Tahoma"/>
          <w:spacing w:val="-7"/>
        </w:rPr>
        <w:t xml:space="preserve"> </w:t>
      </w:r>
      <w:r w:rsidRPr="008B5181">
        <w:rPr>
          <w:rFonts w:ascii="Tahoma" w:hAnsi="Tahoma" w:cs="Tahoma"/>
          <w:spacing w:val="-6"/>
        </w:rPr>
        <w:t>e</w:t>
      </w:r>
      <w:r w:rsidRPr="008B5181">
        <w:rPr>
          <w:rFonts w:ascii="Tahoma" w:hAnsi="Tahoma" w:cs="Tahoma"/>
          <w:spacing w:val="-9"/>
        </w:rPr>
        <w:t xml:space="preserve"> </w:t>
      </w:r>
      <w:r w:rsidRPr="008B5181">
        <w:rPr>
          <w:rFonts w:ascii="Tahoma" w:hAnsi="Tahoma" w:cs="Tahoma"/>
          <w:spacing w:val="-6"/>
        </w:rPr>
        <w:t>gestionali</w:t>
      </w:r>
      <w:r w:rsidRPr="008B5181">
        <w:rPr>
          <w:rFonts w:ascii="Tahoma" w:hAnsi="Tahoma" w:cs="Tahoma"/>
          <w:spacing w:val="-9"/>
        </w:rPr>
        <w:t xml:space="preserve"> </w:t>
      </w:r>
      <w:r w:rsidRPr="008B5181">
        <w:rPr>
          <w:rFonts w:ascii="Tahoma" w:hAnsi="Tahoma" w:cs="Tahoma"/>
          <w:spacing w:val="-6"/>
        </w:rPr>
        <w:t>proposte</w:t>
      </w:r>
      <w:r w:rsidRPr="008B5181">
        <w:rPr>
          <w:rFonts w:ascii="Tahoma" w:hAnsi="Tahoma" w:cs="Tahoma"/>
          <w:spacing w:val="-4"/>
        </w:rPr>
        <w:t xml:space="preserve"> </w:t>
      </w:r>
      <w:r w:rsidRPr="008B5181">
        <w:rPr>
          <w:rFonts w:ascii="Tahoma" w:hAnsi="Tahoma" w:cs="Tahoma"/>
          <w:spacing w:val="-6"/>
        </w:rPr>
        <w:t>(massimo due</w:t>
      </w:r>
      <w:r w:rsidRPr="008B5181">
        <w:rPr>
          <w:rFonts w:ascii="Tahoma" w:hAnsi="Tahoma" w:cs="Tahoma"/>
          <w:spacing w:val="-7"/>
        </w:rPr>
        <w:t xml:space="preserve"> </w:t>
      </w:r>
      <w:r w:rsidRPr="008B5181">
        <w:rPr>
          <w:rFonts w:ascii="Tahoma" w:hAnsi="Tahoma" w:cs="Tahoma"/>
          <w:spacing w:val="-6"/>
        </w:rPr>
        <w:t>pagine</w:t>
      </w:r>
      <w:r w:rsidRPr="008B5181">
        <w:rPr>
          <w:rFonts w:ascii="Tahoma" w:hAnsi="Tahoma" w:cs="Tahoma"/>
          <w:spacing w:val="-2"/>
        </w:rPr>
        <w:t>);</w:t>
      </w:r>
    </w:p>
    <w:p w14:paraId="6F0C4627" w14:textId="01D2FAE1" w:rsidR="00384BBF" w:rsidRPr="008B5181" w:rsidRDefault="002B01C1" w:rsidP="00E70364">
      <w:pPr>
        <w:pStyle w:val="Paragrafoelenco"/>
        <w:numPr>
          <w:ilvl w:val="1"/>
          <w:numId w:val="1"/>
        </w:numPr>
        <w:tabs>
          <w:tab w:val="left" w:pos="568"/>
        </w:tabs>
        <w:spacing w:before="3" w:line="269" w:lineRule="exact"/>
        <w:rPr>
          <w:rFonts w:ascii="Tahoma" w:hAnsi="Tahoma" w:cs="Tahoma"/>
        </w:rPr>
      </w:pPr>
      <w:r w:rsidRPr="008B5181">
        <w:rPr>
          <w:rFonts w:ascii="Tahoma" w:hAnsi="Tahoma" w:cs="Tahoma"/>
        </w:rPr>
        <w:t>copia</w:t>
      </w:r>
      <w:r w:rsidRPr="008B5181">
        <w:rPr>
          <w:rFonts w:ascii="Tahoma" w:hAnsi="Tahoma" w:cs="Tahoma"/>
          <w:spacing w:val="-16"/>
        </w:rPr>
        <w:t xml:space="preserve"> </w:t>
      </w:r>
      <w:r w:rsidRPr="008B5181">
        <w:rPr>
          <w:rFonts w:ascii="Tahoma" w:hAnsi="Tahoma" w:cs="Tahoma"/>
        </w:rPr>
        <w:t>dello</w:t>
      </w:r>
      <w:r w:rsidRPr="008B5181">
        <w:rPr>
          <w:rFonts w:ascii="Tahoma" w:hAnsi="Tahoma" w:cs="Tahoma"/>
          <w:spacing w:val="-15"/>
        </w:rPr>
        <w:t xml:space="preserve"> </w:t>
      </w:r>
      <w:r w:rsidRPr="008B5181">
        <w:rPr>
          <w:rFonts w:ascii="Tahoma" w:hAnsi="Tahoma" w:cs="Tahoma"/>
        </w:rPr>
        <w:t>statuto</w:t>
      </w:r>
      <w:r w:rsidRPr="008B5181">
        <w:rPr>
          <w:rFonts w:ascii="Tahoma" w:hAnsi="Tahoma" w:cs="Tahoma"/>
          <w:spacing w:val="-16"/>
        </w:rPr>
        <w:t xml:space="preserve"> </w:t>
      </w:r>
      <w:r w:rsidRPr="008B5181">
        <w:rPr>
          <w:rFonts w:ascii="Tahoma" w:hAnsi="Tahoma" w:cs="Tahoma"/>
        </w:rPr>
        <w:t>e</w:t>
      </w:r>
      <w:r w:rsidRPr="008B5181">
        <w:rPr>
          <w:rFonts w:ascii="Tahoma" w:hAnsi="Tahoma" w:cs="Tahoma"/>
          <w:spacing w:val="-16"/>
        </w:rPr>
        <w:t xml:space="preserve"> </w:t>
      </w:r>
      <w:r w:rsidRPr="008B5181">
        <w:rPr>
          <w:rFonts w:ascii="Tahoma" w:hAnsi="Tahoma" w:cs="Tahoma"/>
        </w:rPr>
        <w:t>atto</w:t>
      </w:r>
      <w:r w:rsidRPr="008B5181">
        <w:rPr>
          <w:rFonts w:ascii="Tahoma" w:hAnsi="Tahoma" w:cs="Tahoma"/>
          <w:spacing w:val="-14"/>
        </w:rPr>
        <w:t xml:space="preserve"> </w:t>
      </w:r>
      <w:r w:rsidRPr="008B5181">
        <w:rPr>
          <w:rFonts w:ascii="Tahoma" w:hAnsi="Tahoma" w:cs="Tahoma"/>
          <w:spacing w:val="-2"/>
        </w:rPr>
        <w:t>costitutivo;</w:t>
      </w:r>
    </w:p>
    <w:p w14:paraId="4116B466" w14:textId="5E09CB89" w:rsidR="00AE2BCF" w:rsidRPr="008B5181" w:rsidRDefault="002B01C1" w:rsidP="00E415EC">
      <w:pPr>
        <w:pStyle w:val="Corpotesto"/>
        <w:ind w:right="278"/>
        <w:jc w:val="both"/>
        <w:rPr>
          <w:rFonts w:ascii="Tahoma" w:hAnsi="Tahoma" w:cs="Tahoma"/>
        </w:rPr>
      </w:pPr>
      <w:r w:rsidRPr="008B5181">
        <w:rPr>
          <w:rFonts w:ascii="Tahoma" w:hAnsi="Tahoma" w:cs="Tahoma"/>
        </w:rPr>
        <w:t>La domanda</w:t>
      </w:r>
      <w:r w:rsidR="00E415EC" w:rsidRPr="008B5181">
        <w:rPr>
          <w:rFonts w:ascii="Tahoma" w:hAnsi="Tahoma" w:cs="Tahoma"/>
        </w:rPr>
        <w:t xml:space="preserve">, da compilarsi utilizzando il modello A) allegato al presente avviso, </w:t>
      </w:r>
      <w:r w:rsidRPr="008B5181">
        <w:rPr>
          <w:rFonts w:ascii="Tahoma" w:hAnsi="Tahoma" w:cs="Tahoma"/>
        </w:rPr>
        <w:t>dovrà pervenire entro e non oltre le ore</w:t>
      </w:r>
      <w:r w:rsidR="008175B6" w:rsidRPr="008B5181">
        <w:rPr>
          <w:rFonts w:ascii="Tahoma" w:hAnsi="Tahoma" w:cs="Tahoma"/>
        </w:rPr>
        <w:t xml:space="preserve"> 12:00 </w:t>
      </w:r>
      <w:r w:rsidRPr="008B5181">
        <w:rPr>
          <w:rFonts w:ascii="Tahoma" w:hAnsi="Tahoma" w:cs="Tahoma"/>
        </w:rPr>
        <w:t xml:space="preserve">del giorno </w:t>
      </w:r>
      <w:r w:rsidR="001F4ABA">
        <w:rPr>
          <w:rFonts w:ascii="Tahoma" w:hAnsi="Tahoma" w:cs="Tahoma"/>
        </w:rPr>
        <w:t>1</w:t>
      </w:r>
      <w:r w:rsidR="00FE343C">
        <w:rPr>
          <w:rFonts w:ascii="Tahoma" w:hAnsi="Tahoma" w:cs="Tahoma"/>
        </w:rPr>
        <w:t>6</w:t>
      </w:r>
      <w:r w:rsidR="001F4ABA">
        <w:rPr>
          <w:rFonts w:ascii="Tahoma" w:hAnsi="Tahoma" w:cs="Tahoma"/>
        </w:rPr>
        <w:t xml:space="preserve">.12.2025 </w:t>
      </w:r>
      <w:r w:rsidRPr="008B5181">
        <w:rPr>
          <w:rFonts w:ascii="Tahoma" w:hAnsi="Tahoma" w:cs="Tahoma"/>
        </w:rPr>
        <w:t xml:space="preserve">a mezzo PEC </w:t>
      </w:r>
      <w:r w:rsidRPr="008B5181">
        <w:rPr>
          <w:rFonts w:ascii="Tahoma" w:hAnsi="Tahoma" w:cs="Tahoma"/>
          <w:spacing w:val="-2"/>
        </w:rPr>
        <w:t>all’indirizzo:</w:t>
      </w:r>
      <w:r w:rsidRPr="008B5181">
        <w:rPr>
          <w:rFonts w:ascii="Tahoma" w:hAnsi="Tahoma" w:cs="Tahoma"/>
          <w:spacing w:val="-10"/>
        </w:rPr>
        <w:t xml:space="preserve"> </w:t>
      </w:r>
      <w:r w:rsidR="00794147" w:rsidRPr="008B5181">
        <w:rPr>
          <w:rFonts w:ascii="Tahoma" w:hAnsi="Tahoma" w:cs="Tahoma"/>
          <w:spacing w:val="-2"/>
        </w:rPr>
        <w:t>comune.robeccopavese@legalpec.it</w:t>
      </w:r>
      <w:r w:rsidRPr="008B5181">
        <w:rPr>
          <w:rFonts w:ascii="Tahoma" w:hAnsi="Tahoma" w:cs="Tahoma"/>
          <w:spacing w:val="40"/>
        </w:rPr>
        <w:t xml:space="preserve"> </w:t>
      </w:r>
      <w:r w:rsidRPr="008B5181">
        <w:rPr>
          <w:rFonts w:ascii="Tahoma" w:hAnsi="Tahoma" w:cs="Tahoma"/>
          <w:spacing w:val="-2"/>
        </w:rPr>
        <w:t>oppure</w:t>
      </w:r>
      <w:r w:rsidRPr="008B5181">
        <w:rPr>
          <w:rFonts w:ascii="Tahoma" w:hAnsi="Tahoma" w:cs="Tahoma"/>
          <w:spacing w:val="-12"/>
        </w:rPr>
        <w:t xml:space="preserve"> </w:t>
      </w:r>
      <w:r w:rsidRPr="008B5181">
        <w:rPr>
          <w:rFonts w:ascii="Tahoma" w:hAnsi="Tahoma" w:cs="Tahoma"/>
          <w:spacing w:val="-2"/>
        </w:rPr>
        <w:t xml:space="preserve">consegnata </w:t>
      </w:r>
      <w:r w:rsidRPr="008B5181">
        <w:rPr>
          <w:rFonts w:ascii="Tahoma" w:hAnsi="Tahoma" w:cs="Tahoma"/>
        </w:rPr>
        <w:t>a mano</w:t>
      </w:r>
      <w:r w:rsidRPr="008B5181">
        <w:rPr>
          <w:rFonts w:ascii="Tahoma" w:hAnsi="Tahoma" w:cs="Tahoma"/>
          <w:spacing w:val="-1"/>
        </w:rPr>
        <w:t xml:space="preserve"> </w:t>
      </w:r>
      <w:r w:rsidRPr="008B5181">
        <w:rPr>
          <w:rFonts w:ascii="Tahoma" w:hAnsi="Tahoma" w:cs="Tahoma"/>
        </w:rPr>
        <w:t>presso l’Ufficio Protocollo</w:t>
      </w:r>
      <w:r w:rsidR="00E415EC" w:rsidRPr="008B5181">
        <w:rPr>
          <w:rFonts w:ascii="Tahoma" w:hAnsi="Tahoma" w:cs="Tahoma"/>
        </w:rPr>
        <w:t xml:space="preserve"> dell’Ente</w:t>
      </w:r>
      <w:r w:rsidRPr="008B5181">
        <w:rPr>
          <w:rFonts w:ascii="Tahoma" w:hAnsi="Tahoma" w:cs="Tahoma"/>
        </w:rPr>
        <w:t>.</w:t>
      </w:r>
      <w:r w:rsidR="00070488" w:rsidRPr="008B5181">
        <w:t xml:space="preserve"> </w:t>
      </w:r>
      <w:r w:rsidR="00070488" w:rsidRPr="008B5181">
        <w:rPr>
          <w:rFonts w:ascii="Tahoma" w:hAnsi="Tahoma" w:cs="Tahoma"/>
        </w:rPr>
        <w:t>Nell’oggetto deve essere riportata la dicitura “</w:t>
      </w:r>
      <w:r w:rsidR="00EA3D9D" w:rsidRPr="008B5181">
        <w:rPr>
          <w:rFonts w:ascii="Tahoma" w:hAnsi="Tahoma" w:cs="Tahoma"/>
        </w:rPr>
        <w:t xml:space="preserve">Domanda di partecipazione per </w:t>
      </w:r>
      <w:r w:rsidR="00070488" w:rsidRPr="008B5181">
        <w:rPr>
          <w:rFonts w:ascii="Tahoma" w:hAnsi="Tahoma" w:cs="Tahoma"/>
        </w:rPr>
        <w:t>l’affidamento della gestione dell’impianto sportivo</w:t>
      </w:r>
      <w:r w:rsidR="00794147" w:rsidRPr="008B5181">
        <w:rPr>
          <w:rFonts w:ascii="Tahoma" w:hAnsi="Tahoma" w:cs="Tahoma"/>
        </w:rPr>
        <w:t xml:space="preserve"> comunale da calcio</w:t>
      </w:r>
      <w:r w:rsidR="008175B6" w:rsidRPr="008B5181">
        <w:rPr>
          <w:rFonts w:ascii="Tahoma" w:hAnsi="Tahoma" w:cs="Tahoma"/>
        </w:rPr>
        <w:t xml:space="preserve"> per gli anni 2026-20</w:t>
      </w:r>
      <w:r w:rsidR="00794147" w:rsidRPr="008B5181">
        <w:rPr>
          <w:rFonts w:ascii="Tahoma" w:hAnsi="Tahoma" w:cs="Tahoma"/>
        </w:rPr>
        <w:t>35</w:t>
      </w:r>
      <w:r w:rsidR="008175B6" w:rsidRPr="008B5181">
        <w:rPr>
          <w:rFonts w:ascii="Tahoma" w:hAnsi="Tahoma" w:cs="Tahoma"/>
        </w:rPr>
        <w:t>.</w:t>
      </w:r>
    </w:p>
    <w:p w14:paraId="481F2D45" w14:textId="5405F374" w:rsidR="008175B6" w:rsidRPr="008B5181" w:rsidRDefault="008175B6" w:rsidP="008175B6">
      <w:pPr>
        <w:pStyle w:val="Corpotesto"/>
        <w:ind w:right="278"/>
        <w:jc w:val="both"/>
        <w:rPr>
          <w:rFonts w:ascii="Tahoma" w:hAnsi="Tahoma" w:cs="Tahoma"/>
        </w:rPr>
      </w:pPr>
      <w:r w:rsidRPr="008B5181">
        <w:rPr>
          <w:rFonts w:ascii="Tahoma" w:hAnsi="Tahoma" w:cs="Tahoma"/>
        </w:rPr>
        <w:t>La domanda – a pena di esclusione - dovrà essere sottoscritta dal legale rappresentante del soggetto/i candidato/i:</w:t>
      </w:r>
    </w:p>
    <w:p w14:paraId="6F189E49" w14:textId="77777777" w:rsidR="008175B6" w:rsidRPr="008B5181" w:rsidRDefault="008175B6" w:rsidP="008175B6">
      <w:pPr>
        <w:pStyle w:val="Corpotesto"/>
        <w:ind w:right="278"/>
        <w:jc w:val="both"/>
        <w:rPr>
          <w:rFonts w:ascii="Tahoma" w:hAnsi="Tahoma" w:cs="Tahoma"/>
        </w:rPr>
      </w:pPr>
      <w:r w:rsidRPr="008B5181">
        <w:rPr>
          <w:rFonts w:ascii="Tahoma" w:hAnsi="Tahoma" w:cs="Tahoma"/>
        </w:rPr>
        <w:t>-</w:t>
      </w:r>
      <w:r w:rsidRPr="008B5181">
        <w:rPr>
          <w:rFonts w:ascii="Tahoma" w:hAnsi="Tahoma" w:cs="Tahoma"/>
        </w:rPr>
        <w:tab/>
        <w:t>mediante firma digitale oppure;</w:t>
      </w:r>
    </w:p>
    <w:p w14:paraId="1E7D37C7" w14:textId="0262A8EF" w:rsidR="008175B6" w:rsidRPr="008B5181" w:rsidRDefault="008175B6" w:rsidP="008175B6">
      <w:pPr>
        <w:pStyle w:val="Corpotesto"/>
        <w:ind w:right="278"/>
        <w:jc w:val="both"/>
        <w:rPr>
          <w:rFonts w:ascii="Tahoma" w:hAnsi="Tahoma" w:cs="Tahoma"/>
        </w:rPr>
      </w:pPr>
      <w:r w:rsidRPr="008B5181">
        <w:rPr>
          <w:rFonts w:ascii="Tahoma" w:hAnsi="Tahoma" w:cs="Tahoma"/>
        </w:rPr>
        <w:t>-</w:t>
      </w:r>
      <w:r w:rsidRPr="008B5181">
        <w:rPr>
          <w:rFonts w:ascii="Tahoma" w:hAnsi="Tahoma" w:cs="Tahoma"/>
        </w:rPr>
        <w:tab/>
        <w:t>con firma autografa apposta sulla copia cartacea della domanda di partecipazione che deve essere scansionata e allegata alla pec. In tal caso alla domanda dovrà essere allegata fotocopia di un valido documento d’identità del sottoscrittore.</w:t>
      </w:r>
    </w:p>
    <w:p w14:paraId="0BC96FD0" w14:textId="71669BFE" w:rsidR="008175B6" w:rsidRPr="008B5181" w:rsidRDefault="008175B6" w:rsidP="008175B6">
      <w:pPr>
        <w:pStyle w:val="Corpotesto"/>
        <w:ind w:right="278"/>
        <w:jc w:val="both"/>
        <w:rPr>
          <w:rFonts w:ascii="Tahoma" w:hAnsi="Tahoma" w:cs="Tahoma"/>
        </w:rPr>
      </w:pPr>
      <w:r w:rsidRPr="008B5181">
        <w:rPr>
          <w:rFonts w:ascii="Tahoma" w:hAnsi="Tahoma" w:cs="Tahoma"/>
        </w:rPr>
        <w:t>Saranno escluse le domande pervenute oltre il termine sopra indicato o prive della firma del legale rappresentante del soggetto proponente o – in caso di firma non digitale – non accompagnate dal documento di identità del sottoscrittore.</w:t>
      </w:r>
    </w:p>
    <w:p w14:paraId="1F1384A6" w14:textId="77777777" w:rsidR="00AE2BCF" w:rsidRPr="008B5181" w:rsidRDefault="00AE2BCF">
      <w:pPr>
        <w:pStyle w:val="Corpotesto"/>
        <w:spacing w:before="9"/>
        <w:rPr>
          <w:rFonts w:ascii="Tahoma" w:hAnsi="Tahoma" w:cs="Tahoma"/>
        </w:rPr>
      </w:pPr>
    </w:p>
    <w:p w14:paraId="4AD494BE" w14:textId="231F2F0A" w:rsidR="00384BBF" w:rsidRPr="00771AE8" w:rsidRDefault="00384BBF" w:rsidP="00384BBF">
      <w:pPr>
        <w:pStyle w:val="Titolo1"/>
        <w:numPr>
          <w:ilvl w:val="0"/>
          <w:numId w:val="1"/>
        </w:numPr>
        <w:tabs>
          <w:tab w:val="left" w:pos="568"/>
        </w:tabs>
        <w:spacing w:before="1"/>
        <w:rPr>
          <w:w w:val="90"/>
        </w:rPr>
      </w:pPr>
      <w:r w:rsidRPr="00771AE8">
        <w:rPr>
          <w:w w:val="90"/>
        </w:rPr>
        <w:t>SOPRALLUOGO</w:t>
      </w:r>
    </w:p>
    <w:p w14:paraId="5AD25595" w14:textId="44FDC762" w:rsidR="00384BBF" w:rsidRPr="00771AE8" w:rsidRDefault="00384BBF" w:rsidP="000E36A0">
      <w:pPr>
        <w:pStyle w:val="Titolo1"/>
        <w:tabs>
          <w:tab w:val="left" w:pos="568"/>
        </w:tabs>
        <w:spacing w:before="1"/>
        <w:ind w:left="0" w:right="272" w:firstLine="0"/>
        <w:jc w:val="both"/>
        <w:rPr>
          <w:rFonts w:eastAsia="Verdana"/>
          <w:b w:val="0"/>
          <w:bCs w:val="0"/>
        </w:rPr>
      </w:pPr>
    </w:p>
    <w:p w14:paraId="522A2BD1" w14:textId="70BE7EC2" w:rsidR="00384BBF" w:rsidRPr="00771AE8" w:rsidRDefault="000E36A0" w:rsidP="000E36A0">
      <w:pPr>
        <w:pStyle w:val="Titolo1"/>
        <w:tabs>
          <w:tab w:val="left" w:pos="568"/>
        </w:tabs>
        <w:spacing w:before="1"/>
        <w:ind w:left="140" w:right="272" w:firstLine="0"/>
        <w:jc w:val="both"/>
        <w:rPr>
          <w:rFonts w:eastAsia="Verdana"/>
          <w:b w:val="0"/>
          <w:bCs w:val="0"/>
        </w:rPr>
      </w:pPr>
      <w:r>
        <w:rPr>
          <w:rFonts w:eastAsia="Verdana"/>
          <w:b w:val="0"/>
          <w:bCs w:val="0"/>
        </w:rPr>
        <w:t xml:space="preserve">Per partecipare alla presente procedura </w:t>
      </w:r>
      <w:r w:rsidR="00384BBF" w:rsidRPr="00771AE8">
        <w:rPr>
          <w:rFonts w:eastAsia="Verdana"/>
          <w:b w:val="0"/>
          <w:bCs w:val="0"/>
        </w:rPr>
        <w:t>non è obbligatorio svolgere preventivamente alcun sopralluogo presso i luoghi di ubicazione dell’impianto sportivo.  È possibile</w:t>
      </w:r>
      <w:r w:rsidR="00F874D4">
        <w:rPr>
          <w:rFonts w:eastAsia="Verdana"/>
          <w:b w:val="0"/>
          <w:bCs w:val="0"/>
        </w:rPr>
        <w:t>,</w:t>
      </w:r>
      <w:r w:rsidR="00384BBF" w:rsidRPr="00771AE8">
        <w:rPr>
          <w:rFonts w:eastAsia="Verdana"/>
          <w:b w:val="0"/>
          <w:bCs w:val="0"/>
        </w:rPr>
        <w:t xml:space="preserve"> </w:t>
      </w:r>
      <w:r w:rsidR="00185412">
        <w:rPr>
          <w:rFonts w:eastAsia="Verdana"/>
          <w:b w:val="0"/>
          <w:bCs w:val="0"/>
        </w:rPr>
        <w:t>tuttavia,</w:t>
      </w:r>
      <w:r w:rsidR="00384BBF" w:rsidRPr="00771AE8">
        <w:rPr>
          <w:rFonts w:eastAsia="Verdana"/>
          <w:b w:val="0"/>
          <w:bCs w:val="0"/>
        </w:rPr>
        <w:t xml:space="preserve"> chiedere di poter svolgere il sopralluogo alla presenza d</w:t>
      </w:r>
      <w:r w:rsidR="00FD2631" w:rsidRPr="00771AE8">
        <w:rPr>
          <w:rFonts w:eastAsia="Verdana"/>
          <w:b w:val="0"/>
          <w:bCs w:val="0"/>
        </w:rPr>
        <w:t xml:space="preserve">el </w:t>
      </w:r>
      <w:r w:rsidR="00185412">
        <w:rPr>
          <w:rFonts w:eastAsia="Verdana"/>
          <w:b w:val="0"/>
          <w:bCs w:val="0"/>
        </w:rPr>
        <w:t xml:space="preserve">personale dell’Area </w:t>
      </w:r>
      <w:r w:rsidR="00FD2631" w:rsidRPr="00771AE8">
        <w:rPr>
          <w:rFonts w:eastAsia="Verdana"/>
          <w:b w:val="0"/>
          <w:bCs w:val="0"/>
        </w:rPr>
        <w:t>Tecnic</w:t>
      </w:r>
      <w:r w:rsidR="00185412">
        <w:rPr>
          <w:rFonts w:eastAsia="Verdana"/>
          <w:b w:val="0"/>
          <w:bCs w:val="0"/>
        </w:rPr>
        <w:t xml:space="preserve">a del Comune al fine di verificare </w:t>
      </w:r>
      <w:r w:rsidR="00FD2631" w:rsidRPr="00771AE8">
        <w:rPr>
          <w:rFonts w:eastAsia="Verdana"/>
          <w:b w:val="0"/>
          <w:bCs w:val="0"/>
        </w:rPr>
        <w:t>lo stato di fatto dell’impianto sportivo</w:t>
      </w:r>
      <w:r w:rsidR="00185412">
        <w:rPr>
          <w:rFonts w:eastAsia="Verdana"/>
          <w:b w:val="0"/>
          <w:bCs w:val="0"/>
        </w:rPr>
        <w:t xml:space="preserve">, presentando apposita </w:t>
      </w:r>
      <w:r w:rsidR="00FD2631" w:rsidRPr="00771AE8">
        <w:rPr>
          <w:rFonts w:eastAsia="Verdana"/>
          <w:b w:val="0"/>
          <w:bCs w:val="0"/>
        </w:rPr>
        <w:t xml:space="preserve">richiesta almeno </w:t>
      </w:r>
      <w:r w:rsidR="00185412">
        <w:rPr>
          <w:rFonts w:eastAsia="Verdana"/>
          <w:b w:val="0"/>
          <w:bCs w:val="0"/>
        </w:rPr>
        <w:t>5 (cinque)</w:t>
      </w:r>
      <w:r w:rsidR="00FD2631" w:rsidRPr="00771AE8">
        <w:rPr>
          <w:rFonts w:eastAsia="Verdana"/>
          <w:b w:val="0"/>
          <w:bCs w:val="0"/>
        </w:rPr>
        <w:t xml:space="preserve"> </w:t>
      </w:r>
      <w:r w:rsidR="00FE343C">
        <w:rPr>
          <w:rFonts w:eastAsia="Verdana"/>
          <w:b w:val="0"/>
          <w:bCs w:val="0"/>
        </w:rPr>
        <w:t xml:space="preserve">giorni </w:t>
      </w:r>
      <w:r w:rsidR="00FD2631" w:rsidRPr="00771AE8">
        <w:rPr>
          <w:rFonts w:eastAsia="Verdana"/>
          <w:b w:val="0"/>
          <w:bCs w:val="0"/>
        </w:rPr>
        <w:t>prima rispetto alla data di scadenza del</w:t>
      </w:r>
      <w:r w:rsidR="00185412">
        <w:rPr>
          <w:rFonts w:eastAsia="Verdana"/>
          <w:b w:val="0"/>
          <w:bCs w:val="0"/>
        </w:rPr>
        <w:t xml:space="preserve"> presente a</w:t>
      </w:r>
      <w:r w:rsidR="00FD2631" w:rsidRPr="00771AE8">
        <w:rPr>
          <w:rFonts w:eastAsia="Verdana"/>
          <w:b w:val="0"/>
          <w:bCs w:val="0"/>
        </w:rPr>
        <w:t>vviso</w:t>
      </w:r>
      <w:r w:rsidR="00185412">
        <w:rPr>
          <w:rFonts w:eastAsia="Verdana"/>
          <w:b w:val="0"/>
          <w:bCs w:val="0"/>
        </w:rPr>
        <w:t>.</w:t>
      </w:r>
    </w:p>
    <w:p w14:paraId="36DFBFFA" w14:textId="2B8FC130" w:rsidR="00FD2631" w:rsidRPr="00771AE8" w:rsidRDefault="00FD2631" w:rsidP="00185412">
      <w:pPr>
        <w:pStyle w:val="Titolo1"/>
        <w:tabs>
          <w:tab w:val="left" w:pos="568"/>
        </w:tabs>
        <w:spacing w:before="1"/>
        <w:ind w:left="142" w:right="272" w:firstLine="0"/>
        <w:jc w:val="both"/>
        <w:rPr>
          <w:rFonts w:eastAsia="Verdana"/>
          <w:b w:val="0"/>
          <w:bCs w:val="0"/>
        </w:rPr>
      </w:pPr>
      <w:r w:rsidRPr="00771AE8">
        <w:rPr>
          <w:rFonts w:eastAsia="Verdana"/>
          <w:b w:val="0"/>
          <w:bCs w:val="0"/>
        </w:rPr>
        <w:t xml:space="preserve">Il sopralluogo potrà essere effettuato dal rappresentante legale </w:t>
      </w:r>
      <w:r w:rsidR="00185412">
        <w:rPr>
          <w:rFonts w:eastAsia="Verdana"/>
          <w:b w:val="0"/>
          <w:bCs w:val="0"/>
        </w:rPr>
        <w:t>in p</w:t>
      </w:r>
      <w:r w:rsidRPr="00771AE8">
        <w:rPr>
          <w:rFonts w:eastAsia="Verdana"/>
          <w:b w:val="0"/>
          <w:bCs w:val="0"/>
        </w:rPr>
        <w:t>ossesso</w:t>
      </w:r>
      <w:r w:rsidR="00185412">
        <w:rPr>
          <w:rFonts w:eastAsia="Verdana"/>
          <w:b w:val="0"/>
          <w:bCs w:val="0"/>
        </w:rPr>
        <w:t xml:space="preserve"> </w:t>
      </w:r>
      <w:r w:rsidRPr="00771AE8">
        <w:rPr>
          <w:rFonts w:eastAsia="Verdana"/>
          <w:b w:val="0"/>
          <w:bCs w:val="0"/>
        </w:rPr>
        <w:t xml:space="preserve">del documento di identità, </w:t>
      </w:r>
      <w:r w:rsidR="00185412" w:rsidRPr="00185412">
        <w:rPr>
          <w:rFonts w:eastAsia="Verdana"/>
          <w:b w:val="0"/>
          <w:bCs w:val="0"/>
        </w:rPr>
        <w:t xml:space="preserve">o da un suo delegato </w:t>
      </w:r>
      <w:r w:rsidR="00185412">
        <w:rPr>
          <w:rFonts w:eastAsia="Verdana"/>
          <w:b w:val="0"/>
          <w:bCs w:val="0"/>
        </w:rPr>
        <w:t xml:space="preserve">in </w:t>
      </w:r>
      <w:r w:rsidRPr="00771AE8">
        <w:rPr>
          <w:rFonts w:eastAsia="Verdana"/>
          <w:b w:val="0"/>
          <w:bCs w:val="0"/>
        </w:rPr>
        <w:t>possesso di documento di identità e</w:t>
      </w:r>
      <w:r w:rsidR="00185412">
        <w:rPr>
          <w:rFonts w:eastAsia="Verdana"/>
          <w:b w:val="0"/>
          <w:bCs w:val="0"/>
        </w:rPr>
        <w:t>d</w:t>
      </w:r>
      <w:r w:rsidRPr="00771AE8">
        <w:rPr>
          <w:rFonts w:eastAsia="Verdana"/>
          <w:b w:val="0"/>
          <w:bCs w:val="0"/>
        </w:rPr>
        <w:t xml:space="preserve"> apposita delega munita di copia del documento di identità del delegante. </w:t>
      </w:r>
    </w:p>
    <w:p w14:paraId="38DDE482" w14:textId="77777777" w:rsidR="00FD2631" w:rsidRPr="00771AE8" w:rsidRDefault="00FD2631" w:rsidP="00BE0DC0">
      <w:pPr>
        <w:pStyle w:val="Titolo1"/>
        <w:tabs>
          <w:tab w:val="left" w:pos="568"/>
        </w:tabs>
        <w:spacing w:before="1"/>
        <w:ind w:left="0" w:right="272" w:firstLine="0"/>
        <w:rPr>
          <w:rFonts w:eastAsia="Verdana"/>
          <w:b w:val="0"/>
          <w:bCs w:val="0"/>
        </w:rPr>
      </w:pPr>
    </w:p>
    <w:p w14:paraId="5F24F9EE" w14:textId="3D26B6E6" w:rsidR="00A375BC" w:rsidRDefault="00874A2A" w:rsidP="00BE0DC0">
      <w:pPr>
        <w:pStyle w:val="Titolo1"/>
        <w:numPr>
          <w:ilvl w:val="0"/>
          <w:numId w:val="1"/>
        </w:numPr>
        <w:tabs>
          <w:tab w:val="left" w:pos="568"/>
        </w:tabs>
        <w:spacing w:before="1"/>
        <w:rPr>
          <w:w w:val="90"/>
        </w:rPr>
      </w:pPr>
      <w:r>
        <w:rPr>
          <w:w w:val="90"/>
        </w:rPr>
        <w:t xml:space="preserve">PROCEDURA PER L’AFFIDAMENTO E </w:t>
      </w:r>
      <w:r w:rsidR="00FD2631" w:rsidRPr="00771AE8">
        <w:rPr>
          <w:w w:val="90"/>
        </w:rPr>
        <w:t>CRITERI DI VALUTAZION</w:t>
      </w:r>
      <w:r w:rsidR="00125D4E" w:rsidRPr="00771AE8">
        <w:rPr>
          <w:w w:val="90"/>
        </w:rPr>
        <w:t>E</w:t>
      </w:r>
    </w:p>
    <w:p w14:paraId="6C451976" w14:textId="77777777" w:rsidR="00BE0DC0" w:rsidRPr="00BE0DC0" w:rsidRDefault="00BE0DC0" w:rsidP="00BE0DC0">
      <w:pPr>
        <w:pStyle w:val="Titolo1"/>
        <w:tabs>
          <w:tab w:val="left" w:pos="568"/>
        </w:tabs>
        <w:spacing w:before="1"/>
        <w:ind w:left="140" w:firstLine="0"/>
        <w:rPr>
          <w:w w:val="90"/>
        </w:rPr>
      </w:pPr>
    </w:p>
    <w:p w14:paraId="782649CF" w14:textId="77777777" w:rsidR="00874A2A" w:rsidRDefault="00874A2A" w:rsidP="00874A2A">
      <w:pPr>
        <w:pStyle w:val="Corpotesto"/>
        <w:spacing w:before="77"/>
        <w:ind w:left="140"/>
        <w:jc w:val="both"/>
        <w:rPr>
          <w:rFonts w:ascii="Tahoma" w:hAnsi="Tahoma" w:cs="Tahoma"/>
          <w:spacing w:val="-4"/>
        </w:rPr>
      </w:pPr>
      <w:r w:rsidRPr="00874A2A">
        <w:rPr>
          <w:rFonts w:ascii="Tahoma" w:hAnsi="Tahoma" w:cs="Tahoma"/>
          <w:spacing w:val="-4"/>
        </w:rPr>
        <w:t xml:space="preserve">Nel caso pervenga una sola </w:t>
      </w:r>
      <w:r>
        <w:rPr>
          <w:rFonts w:ascii="Tahoma" w:hAnsi="Tahoma" w:cs="Tahoma"/>
          <w:spacing w:val="-4"/>
        </w:rPr>
        <w:t>domanda di partecipazione</w:t>
      </w:r>
      <w:r w:rsidRPr="00874A2A">
        <w:rPr>
          <w:rFonts w:ascii="Tahoma" w:hAnsi="Tahoma" w:cs="Tahoma"/>
          <w:spacing w:val="-4"/>
        </w:rPr>
        <w:t>, il Comune procederà mediante affidamento</w:t>
      </w:r>
      <w:r>
        <w:rPr>
          <w:rFonts w:ascii="Tahoma" w:hAnsi="Tahoma" w:cs="Tahoma"/>
          <w:spacing w:val="-4"/>
        </w:rPr>
        <w:t xml:space="preserve"> </w:t>
      </w:r>
      <w:r w:rsidRPr="00874A2A">
        <w:rPr>
          <w:rFonts w:ascii="Tahoma" w:hAnsi="Tahoma" w:cs="Tahoma"/>
          <w:spacing w:val="-4"/>
        </w:rPr>
        <w:t>diretto al soggetto interessato alle condizioni individuate nel presente avviso, previa verifica dei requisiti e della corrispondenza dell’offerta alle esigenze dell’amministrazione.</w:t>
      </w:r>
    </w:p>
    <w:p w14:paraId="2894FF25" w14:textId="2F1F94D7" w:rsidR="00125D4E" w:rsidRPr="00874A2A" w:rsidRDefault="00874A2A" w:rsidP="00874A2A">
      <w:pPr>
        <w:pStyle w:val="Corpotesto"/>
        <w:spacing w:before="77"/>
        <w:ind w:left="140"/>
        <w:jc w:val="both"/>
        <w:rPr>
          <w:rFonts w:ascii="Tahoma" w:hAnsi="Tahoma" w:cs="Tahoma"/>
          <w:spacing w:val="-4"/>
        </w:rPr>
      </w:pPr>
      <w:r w:rsidRPr="00874A2A">
        <w:rPr>
          <w:rFonts w:ascii="Tahoma" w:hAnsi="Tahoma" w:cs="Tahoma"/>
          <w:spacing w:val="-4"/>
        </w:rPr>
        <w:t xml:space="preserve">Qualora pervenissero più </w:t>
      </w:r>
      <w:r>
        <w:rPr>
          <w:rFonts w:ascii="Tahoma" w:hAnsi="Tahoma" w:cs="Tahoma"/>
          <w:spacing w:val="-4"/>
        </w:rPr>
        <w:t xml:space="preserve">domande di partecipazione, </w:t>
      </w:r>
      <w:r w:rsidRPr="00874A2A">
        <w:rPr>
          <w:rFonts w:ascii="Tahoma" w:hAnsi="Tahoma" w:cs="Tahoma"/>
          <w:spacing w:val="-4"/>
        </w:rPr>
        <w:t xml:space="preserve">verrà avviata procedura </w:t>
      </w:r>
      <w:r>
        <w:rPr>
          <w:rFonts w:ascii="Tahoma" w:hAnsi="Tahoma" w:cs="Tahoma"/>
          <w:spacing w:val="-4"/>
        </w:rPr>
        <w:t xml:space="preserve">di selezione </w:t>
      </w:r>
      <w:r w:rsidRPr="00874A2A">
        <w:rPr>
          <w:rFonts w:ascii="Tahoma" w:hAnsi="Tahoma" w:cs="Tahoma"/>
          <w:spacing w:val="-4"/>
        </w:rPr>
        <w:t xml:space="preserve">con </w:t>
      </w:r>
      <w:r w:rsidR="00EC1FD9">
        <w:rPr>
          <w:rFonts w:ascii="Tahoma" w:hAnsi="Tahoma" w:cs="Tahoma"/>
          <w:spacing w:val="-4"/>
        </w:rPr>
        <w:t xml:space="preserve">la </w:t>
      </w:r>
      <w:r w:rsidR="00EC1FD9" w:rsidRPr="00874A2A">
        <w:rPr>
          <w:rFonts w:ascii="Tahoma" w:hAnsi="Tahoma" w:cs="Tahoma"/>
          <w:spacing w:val="-4"/>
        </w:rPr>
        <w:t xml:space="preserve">verifica </w:t>
      </w:r>
      <w:r w:rsidR="00EC1FD9" w:rsidRPr="00874A2A">
        <w:rPr>
          <w:rFonts w:ascii="Tahoma" w:hAnsi="Tahoma" w:cs="Tahoma"/>
          <w:spacing w:val="-4"/>
        </w:rPr>
        <w:lastRenderedPageBreak/>
        <w:t xml:space="preserve">dei requisiti e dell’offerta </w:t>
      </w:r>
      <w:r w:rsidR="00EC1FD9">
        <w:rPr>
          <w:rFonts w:ascii="Tahoma" w:hAnsi="Tahoma" w:cs="Tahoma"/>
          <w:spacing w:val="-4"/>
        </w:rPr>
        <w:t xml:space="preserve">pervenuta a cura di apposita Commissione giudicatrice e successiva </w:t>
      </w:r>
      <w:r w:rsidRPr="00874A2A">
        <w:rPr>
          <w:rFonts w:ascii="Tahoma" w:hAnsi="Tahoma" w:cs="Tahoma"/>
          <w:spacing w:val="-4"/>
        </w:rPr>
        <w:t xml:space="preserve">aggiudicazione attribuita sulla base del miglior punteggio di ciascun concorrente </w:t>
      </w:r>
      <w:r w:rsidR="00125D4E" w:rsidRPr="00771AE8">
        <w:rPr>
          <w:rFonts w:ascii="Tahoma" w:hAnsi="Tahoma" w:cs="Tahoma"/>
          <w:spacing w:val="-4"/>
        </w:rPr>
        <w:t>secondo</w:t>
      </w:r>
      <w:r w:rsidR="00125D4E" w:rsidRPr="00771AE8">
        <w:rPr>
          <w:rFonts w:ascii="Tahoma" w:hAnsi="Tahoma" w:cs="Tahoma"/>
          <w:spacing w:val="-11"/>
        </w:rPr>
        <w:t xml:space="preserve"> </w:t>
      </w:r>
      <w:r w:rsidR="00125D4E" w:rsidRPr="00771AE8">
        <w:rPr>
          <w:rFonts w:ascii="Tahoma" w:hAnsi="Tahoma" w:cs="Tahoma"/>
          <w:spacing w:val="-4"/>
        </w:rPr>
        <w:t>i</w:t>
      </w:r>
      <w:r w:rsidR="00125D4E" w:rsidRPr="00771AE8">
        <w:rPr>
          <w:rFonts w:ascii="Tahoma" w:hAnsi="Tahoma" w:cs="Tahoma"/>
          <w:spacing w:val="-10"/>
        </w:rPr>
        <w:t xml:space="preserve"> </w:t>
      </w:r>
      <w:r w:rsidR="00125D4E" w:rsidRPr="00771AE8">
        <w:rPr>
          <w:rFonts w:ascii="Tahoma" w:hAnsi="Tahoma" w:cs="Tahoma"/>
          <w:spacing w:val="-4"/>
        </w:rPr>
        <w:t>seguenti</w:t>
      </w:r>
      <w:r w:rsidR="00125D4E" w:rsidRPr="00771AE8">
        <w:rPr>
          <w:rFonts w:ascii="Tahoma" w:hAnsi="Tahoma" w:cs="Tahoma"/>
          <w:spacing w:val="-8"/>
        </w:rPr>
        <w:t xml:space="preserve"> </w:t>
      </w:r>
      <w:r w:rsidR="00125D4E" w:rsidRPr="00771AE8">
        <w:rPr>
          <w:rFonts w:ascii="Tahoma" w:hAnsi="Tahoma" w:cs="Tahoma"/>
          <w:spacing w:val="-4"/>
        </w:rPr>
        <w:t>criteri:</w:t>
      </w:r>
    </w:p>
    <w:p w14:paraId="4FEEF6D0" w14:textId="77777777" w:rsidR="00C234AE" w:rsidRDefault="00C234AE" w:rsidP="00125D4E">
      <w:pPr>
        <w:pStyle w:val="Corpotesto"/>
        <w:spacing w:before="30"/>
        <w:rPr>
          <w:rFonts w:ascii="Tahoma" w:hAnsi="Tahoma" w:cs="Tahoma"/>
        </w:rPr>
      </w:pPr>
    </w:p>
    <w:p w14:paraId="71CC876A" w14:textId="3BB910B8" w:rsidR="00C234AE" w:rsidRPr="00771AE8" w:rsidRDefault="00C234AE" w:rsidP="00125D4E">
      <w:pPr>
        <w:pStyle w:val="Corpotesto"/>
        <w:spacing w:before="30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9B0236">
        <w:rPr>
          <w:rFonts w:ascii="Tahoma" w:hAnsi="Tahoma" w:cs="Tahoma"/>
        </w:rPr>
        <w:t>Valutazione max: 100 punti</w:t>
      </w:r>
    </w:p>
    <w:p w14:paraId="56191E49" w14:textId="77777777" w:rsidR="00125D4E" w:rsidRPr="00771AE8" w:rsidRDefault="00125D4E" w:rsidP="00125D4E">
      <w:pPr>
        <w:pStyle w:val="Corpotesto"/>
        <w:spacing w:before="3"/>
        <w:rPr>
          <w:rFonts w:ascii="Tahoma" w:hAnsi="Tahoma" w:cs="Tahoma"/>
        </w:rPr>
      </w:pPr>
    </w:p>
    <w:p w14:paraId="1CABC68A" w14:textId="77777777" w:rsidR="00125D4E" w:rsidRDefault="00125D4E" w:rsidP="00125D4E">
      <w:pPr>
        <w:pStyle w:val="Corpotesto"/>
        <w:spacing w:before="3"/>
        <w:rPr>
          <w:rFonts w:ascii="Tahoma" w:hAnsi="Tahoma" w:cs="Tahoma"/>
        </w:rPr>
      </w:pPr>
    </w:p>
    <w:tbl>
      <w:tblPr>
        <w:tblStyle w:val="TableNormal"/>
        <w:tblW w:w="0" w:type="auto"/>
        <w:tblInd w:w="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02"/>
        <w:gridCol w:w="4820"/>
        <w:gridCol w:w="1567"/>
      </w:tblGrid>
      <w:tr w:rsidR="004F0169" w:rsidRPr="00771AE8" w14:paraId="6762714B" w14:textId="77777777" w:rsidTr="00B656E3">
        <w:trPr>
          <w:trHeight w:val="428"/>
        </w:trPr>
        <w:tc>
          <w:tcPr>
            <w:tcW w:w="3502" w:type="dxa"/>
          </w:tcPr>
          <w:p w14:paraId="4ED95C5E" w14:textId="77777777" w:rsidR="004F0169" w:rsidRPr="00771AE8" w:rsidRDefault="004F0169" w:rsidP="003774AF">
            <w:pPr>
              <w:pStyle w:val="TableParagraph"/>
              <w:spacing w:line="250" w:lineRule="exact"/>
              <w:ind w:left="12"/>
              <w:jc w:val="center"/>
              <w:rPr>
                <w:rFonts w:ascii="Tahoma" w:hAnsi="Tahoma" w:cs="Tahoma"/>
                <w:b/>
              </w:rPr>
            </w:pPr>
            <w:r w:rsidRPr="00771AE8">
              <w:rPr>
                <w:rFonts w:ascii="Tahoma" w:hAnsi="Tahoma" w:cs="Tahoma"/>
                <w:b/>
                <w:spacing w:val="-2"/>
                <w:w w:val="95"/>
              </w:rPr>
              <w:t>CRITERIO</w:t>
            </w:r>
          </w:p>
        </w:tc>
        <w:tc>
          <w:tcPr>
            <w:tcW w:w="4820" w:type="dxa"/>
          </w:tcPr>
          <w:p w14:paraId="03B9528D" w14:textId="77777777" w:rsidR="004F0169" w:rsidRPr="00771AE8" w:rsidRDefault="004F0169" w:rsidP="003774AF">
            <w:pPr>
              <w:pStyle w:val="TableParagraph"/>
              <w:spacing w:line="250" w:lineRule="exact"/>
              <w:ind w:left="13"/>
              <w:jc w:val="center"/>
              <w:rPr>
                <w:rFonts w:ascii="Tahoma" w:hAnsi="Tahoma" w:cs="Tahoma"/>
                <w:b/>
              </w:rPr>
            </w:pPr>
            <w:r w:rsidRPr="00771AE8">
              <w:rPr>
                <w:rFonts w:ascii="Tahoma" w:hAnsi="Tahoma" w:cs="Tahoma"/>
                <w:b/>
                <w:spacing w:val="-2"/>
                <w:w w:val="95"/>
              </w:rPr>
              <w:t>DESCRIZIONE</w:t>
            </w:r>
          </w:p>
        </w:tc>
        <w:tc>
          <w:tcPr>
            <w:tcW w:w="1567" w:type="dxa"/>
          </w:tcPr>
          <w:p w14:paraId="77A09AE0" w14:textId="77777777" w:rsidR="004F0169" w:rsidRPr="00771AE8" w:rsidRDefault="004F0169" w:rsidP="003774AF">
            <w:pPr>
              <w:pStyle w:val="TableParagraph"/>
              <w:spacing w:line="250" w:lineRule="exact"/>
              <w:ind w:left="153"/>
              <w:rPr>
                <w:rFonts w:ascii="Tahoma" w:hAnsi="Tahoma" w:cs="Tahoma"/>
                <w:b/>
              </w:rPr>
            </w:pPr>
            <w:r w:rsidRPr="00771AE8">
              <w:rPr>
                <w:rFonts w:ascii="Tahoma" w:hAnsi="Tahoma" w:cs="Tahoma"/>
                <w:b/>
                <w:spacing w:val="-2"/>
              </w:rPr>
              <w:t>PUNTEGGIO</w:t>
            </w:r>
          </w:p>
        </w:tc>
      </w:tr>
      <w:tr w:rsidR="00B656E3" w:rsidRPr="00B656E3" w14:paraId="4E252FD5" w14:textId="77777777" w:rsidTr="00B656E3">
        <w:trPr>
          <w:trHeight w:val="1348"/>
        </w:trPr>
        <w:tc>
          <w:tcPr>
            <w:tcW w:w="3502" w:type="dxa"/>
          </w:tcPr>
          <w:p w14:paraId="46A13611" w14:textId="77777777" w:rsidR="004F0169" w:rsidRPr="008B5181" w:rsidRDefault="004F0169" w:rsidP="003774AF">
            <w:pPr>
              <w:pStyle w:val="TableParagraph"/>
              <w:spacing w:before="138"/>
              <w:rPr>
                <w:rFonts w:ascii="Tahoma" w:hAnsi="Tahoma" w:cs="Tahoma"/>
              </w:rPr>
            </w:pPr>
          </w:p>
          <w:p w14:paraId="31A412A1" w14:textId="77777777" w:rsidR="004F0169" w:rsidRPr="008B5181" w:rsidRDefault="004F0169" w:rsidP="003774AF">
            <w:pPr>
              <w:pStyle w:val="TableParagraph"/>
              <w:ind w:left="422"/>
              <w:jc w:val="center"/>
              <w:rPr>
                <w:rFonts w:ascii="Tahoma" w:hAnsi="Tahoma" w:cs="Tahoma"/>
                <w:b/>
              </w:rPr>
            </w:pPr>
            <w:r w:rsidRPr="008B5181">
              <w:rPr>
                <w:rFonts w:ascii="Tahoma" w:hAnsi="Tahoma" w:cs="Tahoma"/>
                <w:b/>
                <w:spacing w:val="-4"/>
              </w:rPr>
              <w:t>Sede legale</w:t>
            </w:r>
          </w:p>
          <w:p w14:paraId="7E6B65E7" w14:textId="77777777" w:rsidR="004F0169" w:rsidRPr="008B5181" w:rsidRDefault="004F0169" w:rsidP="003774AF">
            <w:pPr>
              <w:pStyle w:val="TableParagraph"/>
              <w:spacing w:before="3"/>
              <w:ind w:left="470"/>
              <w:rPr>
                <w:rFonts w:ascii="Tahoma" w:hAnsi="Tahoma" w:cs="Tahoma"/>
              </w:rPr>
            </w:pPr>
          </w:p>
        </w:tc>
        <w:tc>
          <w:tcPr>
            <w:tcW w:w="4820" w:type="dxa"/>
          </w:tcPr>
          <w:p w14:paraId="793150B1" w14:textId="261F3828" w:rsidR="004F0169" w:rsidRPr="008B5181" w:rsidRDefault="004F0169" w:rsidP="003774AF">
            <w:pPr>
              <w:pStyle w:val="TableParagraph"/>
              <w:spacing w:line="242" w:lineRule="auto"/>
              <w:ind w:left="110" w:right="94"/>
              <w:jc w:val="both"/>
              <w:rPr>
                <w:rFonts w:ascii="Tahoma" w:hAnsi="Tahoma" w:cs="Tahoma"/>
              </w:rPr>
            </w:pPr>
            <w:r w:rsidRPr="008B5181">
              <w:rPr>
                <w:rFonts w:ascii="Tahoma" w:hAnsi="Tahoma" w:cs="Tahoma"/>
              </w:rPr>
              <w:t xml:space="preserve">Comune di </w:t>
            </w:r>
            <w:r w:rsidR="00B656E3" w:rsidRPr="008B5181">
              <w:rPr>
                <w:rFonts w:ascii="Tahoma" w:hAnsi="Tahoma" w:cs="Tahoma"/>
              </w:rPr>
              <w:t>Robecco Pavese</w:t>
            </w:r>
            <w:r w:rsidRPr="008B5181">
              <w:rPr>
                <w:rFonts w:ascii="Tahoma" w:hAnsi="Tahoma" w:cs="Tahoma"/>
              </w:rPr>
              <w:t xml:space="preserve"> punti 35</w:t>
            </w:r>
          </w:p>
          <w:p w14:paraId="73F18737" w14:textId="77777777" w:rsidR="004F0169" w:rsidRPr="008B5181" w:rsidRDefault="004F0169" w:rsidP="003774AF">
            <w:pPr>
              <w:pStyle w:val="TableParagraph"/>
              <w:spacing w:line="242" w:lineRule="auto"/>
              <w:ind w:left="110" w:right="94"/>
              <w:jc w:val="both"/>
              <w:rPr>
                <w:rFonts w:ascii="Tahoma" w:hAnsi="Tahoma" w:cs="Tahoma"/>
              </w:rPr>
            </w:pPr>
            <w:r w:rsidRPr="008B5181">
              <w:rPr>
                <w:rFonts w:ascii="Tahoma" w:hAnsi="Tahoma" w:cs="Tahoma"/>
              </w:rPr>
              <w:t>Comuni confinanti: punti 25</w:t>
            </w:r>
          </w:p>
          <w:p w14:paraId="13DD3EFF" w14:textId="77777777" w:rsidR="004F0169" w:rsidRPr="008B5181" w:rsidRDefault="004F0169" w:rsidP="003774AF">
            <w:pPr>
              <w:pStyle w:val="TableParagraph"/>
              <w:spacing w:line="242" w:lineRule="auto"/>
              <w:ind w:left="110" w:right="94"/>
              <w:jc w:val="both"/>
              <w:rPr>
                <w:rFonts w:ascii="Tahoma" w:hAnsi="Tahoma" w:cs="Tahoma"/>
              </w:rPr>
            </w:pPr>
            <w:r w:rsidRPr="008B5181">
              <w:rPr>
                <w:rFonts w:ascii="Tahoma" w:hAnsi="Tahoma" w:cs="Tahoma"/>
              </w:rPr>
              <w:t>Comuni non confinanti: punti 10</w:t>
            </w:r>
          </w:p>
        </w:tc>
        <w:tc>
          <w:tcPr>
            <w:tcW w:w="1567" w:type="dxa"/>
          </w:tcPr>
          <w:p w14:paraId="29C67369" w14:textId="77777777" w:rsidR="004F0169" w:rsidRPr="008B5181" w:rsidRDefault="004F0169" w:rsidP="003774AF">
            <w:pPr>
              <w:pStyle w:val="TableParagraph"/>
              <w:spacing w:before="137"/>
              <w:rPr>
                <w:rFonts w:ascii="Tahoma" w:hAnsi="Tahoma" w:cs="Tahoma"/>
              </w:rPr>
            </w:pPr>
          </w:p>
          <w:p w14:paraId="3D465484" w14:textId="77777777" w:rsidR="004F0169" w:rsidRPr="008B5181" w:rsidRDefault="004F0169" w:rsidP="003774AF">
            <w:pPr>
              <w:pStyle w:val="TableParagraph"/>
              <w:ind w:left="316"/>
              <w:rPr>
                <w:rFonts w:ascii="Tahoma" w:hAnsi="Tahoma" w:cs="Tahoma"/>
                <w:b/>
              </w:rPr>
            </w:pPr>
            <w:r w:rsidRPr="008B5181">
              <w:rPr>
                <w:rFonts w:ascii="Tahoma" w:hAnsi="Tahoma" w:cs="Tahoma"/>
                <w:spacing w:val="-2"/>
                <w:w w:val="90"/>
              </w:rPr>
              <w:t xml:space="preserve">massimo </w:t>
            </w:r>
            <w:r w:rsidRPr="008B5181">
              <w:rPr>
                <w:rFonts w:ascii="Tahoma" w:hAnsi="Tahoma" w:cs="Tahoma"/>
                <w:spacing w:val="-7"/>
              </w:rPr>
              <w:t>punti</w:t>
            </w:r>
            <w:r w:rsidRPr="008B5181">
              <w:rPr>
                <w:rFonts w:ascii="Tahoma" w:hAnsi="Tahoma" w:cs="Tahoma"/>
                <w:spacing w:val="-12"/>
              </w:rPr>
              <w:t xml:space="preserve"> </w:t>
            </w:r>
            <w:r w:rsidRPr="008B5181">
              <w:rPr>
                <w:rFonts w:ascii="Tahoma" w:hAnsi="Tahoma" w:cs="Tahoma"/>
                <w:b/>
                <w:spacing w:val="-5"/>
              </w:rPr>
              <w:t>35</w:t>
            </w:r>
          </w:p>
        </w:tc>
      </w:tr>
      <w:tr w:rsidR="00B656E3" w:rsidRPr="00B656E3" w14:paraId="2129DAC3" w14:textId="77777777" w:rsidTr="00B656E3">
        <w:trPr>
          <w:trHeight w:val="1329"/>
        </w:trPr>
        <w:tc>
          <w:tcPr>
            <w:tcW w:w="3502" w:type="dxa"/>
          </w:tcPr>
          <w:p w14:paraId="03A8DD18" w14:textId="77777777" w:rsidR="004F0169" w:rsidRPr="008B5181" w:rsidRDefault="004F0169" w:rsidP="003774AF">
            <w:pPr>
              <w:pStyle w:val="TableParagraph"/>
              <w:spacing w:before="1"/>
              <w:rPr>
                <w:rFonts w:ascii="Tahoma" w:hAnsi="Tahoma" w:cs="Tahoma"/>
                <w:b/>
                <w:spacing w:val="-2"/>
              </w:rPr>
            </w:pPr>
          </w:p>
          <w:p w14:paraId="0036859D" w14:textId="77777777" w:rsidR="004F0169" w:rsidRPr="008B5181" w:rsidRDefault="004F0169" w:rsidP="003774AF">
            <w:pPr>
              <w:pStyle w:val="TableParagraph"/>
              <w:spacing w:before="1"/>
              <w:jc w:val="center"/>
              <w:rPr>
                <w:rFonts w:ascii="Tahoma" w:hAnsi="Tahoma" w:cs="Tahoma"/>
              </w:rPr>
            </w:pPr>
            <w:r w:rsidRPr="008B5181">
              <w:rPr>
                <w:rFonts w:ascii="Tahoma" w:hAnsi="Tahoma" w:cs="Tahoma"/>
                <w:b/>
                <w:spacing w:val="-2"/>
              </w:rPr>
              <w:t>Fruizione al pubblico</w:t>
            </w:r>
          </w:p>
        </w:tc>
        <w:tc>
          <w:tcPr>
            <w:tcW w:w="4820" w:type="dxa"/>
          </w:tcPr>
          <w:p w14:paraId="46B08BBC" w14:textId="77777777" w:rsidR="004F0169" w:rsidRPr="008B5181" w:rsidRDefault="004F0169" w:rsidP="003774AF">
            <w:pPr>
              <w:pStyle w:val="TableParagraph"/>
              <w:ind w:left="110"/>
              <w:jc w:val="both"/>
              <w:rPr>
                <w:rFonts w:ascii="Tahoma" w:hAnsi="Tahoma" w:cs="Tahoma"/>
              </w:rPr>
            </w:pPr>
            <w:r w:rsidRPr="008B5181">
              <w:rPr>
                <w:rFonts w:ascii="Tahoma" w:hAnsi="Tahoma" w:cs="Tahoma"/>
              </w:rPr>
              <w:t>Apertura del centro sportivo durante la settimana e nello specifico nel periodo di vacanze scolastiche che ne agevoli la fruizione da parte dei ragazzi consentendo loro di avere un luogo sicuro di socializzazione</w:t>
            </w:r>
          </w:p>
          <w:p w14:paraId="7DED91DF" w14:textId="77777777" w:rsidR="004F0169" w:rsidRPr="008B5181" w:rsidRDefault="004F0169" w:rsidP="003774AF">
            <w:pPr>
              <w:pStyle w:val="TableParagraph"/>
              <w:ind w:left="110"/>
              <w:rPr>
                <w:rFonts w:ascii="Tahoma" w:hAnsi="Tahoma" w:cs="Tahoma"/>
              </w:rPr>
            </w:pPr>
          </w:p>
        </w:tc>
        <w:tc>
          <w:tcPr>
            <w:tcW w:w="1567" w:type="dxa"/>
          </w:tcPr>
          <w:p w14:paraId="1E0219CA" w14:textId="77777777" w:rsidR="004F0169" w:rsidRPr="008B5181" w:rsidRDefault="004F0169" w:rsidP="003774AF">
            <w:pPr>
              <w:pStyle w:val="TableParagraph"/>
              <w:spacing w:before="134" w:line="242" w:lineRule="auto"/>
              <w:ind w:left="357" w:hanging="41"/>
              <w:rPr>
                <w:rFonts w:ascii="Tahoma" w:hAnsi="Tahoma" w:cs="Tahoma"/>
                <w:spacing w:val="-2"/>
                <w:w w:val="90"/>
              </w:rPr>
            </w:pPr>
          </w:p>
          <w:p w14:paraId="51A424F0" w14:textId="77777777" w:rsidR="004F0169" w:rsidRPr="008B5181" w:rsidRDefault="004F0169" w:rsidP="003774AF">
            <w:pPr>
              <w:pStyle w:val="TableParagraph"/>
              <w:spacing w:before="134" w:line="242" w:lineRule="auto"/>
              <w:ind w:left="357" w:hanging="41"/>
              <w:rPr>
                <w:rFonts w:ascii="Tahoma" w:hAnsi="Tahoma" w:cs="Tahoma"/>
                <w:spacing w:val="-2"/>
                <w:w w:val="90"/>
              </w:rPr>
            </w:pPr>
            <w:r w:rsidRPr="008B5181">
              <w:rPr>
                <w:rFonts w:ascii="Tahoma" w:hAnsi="Tahoma" w:cs="Tahoma"/>
                <w:spacing w:val="-2"/>
                <w:w w:val="90"/>
              </w:rPr>
              <w:t xml:space="preserve">massimo </w:t>
            </w:r>
            <w:r w:rsidRPr="008B5181">
              <w:rPr>
                <w:rFonts w:ascii="Tahoma" w:hAnsi="Tahoma" w:cs="Tahoma"/>
                <w:spacing w:val="-7"/>
              </w:rPr>
              <w:t>punti</w:t>
            </w:r>
            <w:r w:rsidRPr="008B5181">
              <w:rPr>
                <w:rFonts w:ascii="Tahoma" w:hAnsi="Tahoma" w:cs="Tahoma"/>
                <w:spacing w:val="-12"/>
              </w:rPr>
              <w:t xml:space="preserve"> </w:t>
            </w:r>
            <w:r w:rsidRPr="008B5181">
              <w:rPr>
                <w:rFonts w:ascii="Tahoma" w:hAnsi="Tahoma" w:cs="Tahoma"/>
                <w:b/>
                <w:spacing w:val="-5"/>
              </w:rPr>
              <w:t>10</w:t>
            </w:r>
          </w:p>
        </w:tc>
      </w:tr>
      <w:tr w:rsidR="00B656E3" w:rsidRPr="00B656E3" w14:paraId="77299583" w14:textId="77777777" w:rsidTr="00B656E3">
        <w:trPr>
          <w:trHeight w:val="1620"/>
        </w:trPr>
        <w:tc>
          <w:tcPr>
            <w:tcW w:w="3502" w:type="dxa"/>
          </w:tcPr>
          <w:p w14:paraId="5DBA40EE" w14:textId="77777777" w:rsidR="004F0169" w:rsidRPr="008B5181" w:rsidRDefault="004F0169" w:rsidP="003774AF">
            <w:pPr>
              <w:pStyle w:val="TableParagraph"/>
              <w:spacing w:before="138"/>
              <w:rPr>
                <w:rFonts w:ascii="Tahoma" w:hAnsi="Tahoma" w:cs="Tahoma"/>
              </w:rPr>
            </w:pPr>
          </w:p>
          <w:p w14:paraId="4D59DF59" w14:textId="77777777" w:rsidR="004F0169" w:rsidRPr="008B5181" w:rsidRDefault="004F0169" w:rsidP="003774AF">
            <w:pPr>
              <w:pStyle w:val="TableParagraph"/>
              <w:spacing w:before="5"/>
              <w:ind w:left="12" w:right="4"/>
              <w:jc w:val="center"/>
              <w:rPr>
                <w:rFonts w:ascii="Tahoma" w:hAnsi="Tahoma" w:cs="Tahoma"/>
                <w:b/>
              </w:rPr>
            </w:pPr>
            <w:r w:rsidRPr="008B5181">
              <w:rPr>
                <w:rFonts w:ascii="Tahoma" w:hAnsi="Tahoma" w:cs="Tahoma"/>
                <w:b/>
              </w:rPr>
              <w:t>Proposta di miglioramento/riqualificazione dell’impianto sportivo</w:t>
            </w:r>
          </w:p>
        </w:tc>
        <w:tc>
          <w:tcPr>
            <w:tcW w:w="4820" w:type="dxa"/>
          </w:tcPr>
          <w:p w14:paraId="0BDA40F6" w14:textId="77777777" w:rsidR="004F0169" w:rsidRPr="008B5181" w:rsidRDefault="004F0169" w:rsidP="003774AF">
            <w:pPr>
              <w:pStyle w:val="TableParagraph"/>
              <w:ind w:left="110"/>
              <w:jc w:val="both"/>
              <w:rPr>
                <w:rFonts w:ascii="Tahoma" w:hAnsi="Tahoma" w:cs="Tahoma"/>
              </w:rPr>
            </w:pPr>
            <w:r w:rsidRPr="008B5181">
              <w:rPr>
                <w:rFonts w:ascii="Tahoma" w:hAnsi="Tahoma" w:cs="Tahoma"/>
              </w:rPr>
              <w:t xml:space="preserve">Proposta di miglioramento/riqualificazione dell’impianto sportivo comunale in rapporto alla durata dell’affidamento </w:t>
            </w:r>
          </w:p>
        </w:tc>
        <w:tc>
          <w:tcPr>
            <w:tcW w:w="1567" w:type="dxa"/>
          </w:tcPr>
          <w:p w14:paraId="4EFAD8DC" w14:textId="77777777" w:rsidR="004F0169" w:rsidRPr="008B5181" w:rsidRDefault="004F0169" w:rsidP="003774AF">
            <w:pPr>
              <w:pStyle w:val="TableParagraph"/>
              <w:rPr>
                <w:rFonts w:ascii="Tahoma" w:hAnsi="Tahoma" w:cs="Tahoma"/>
              </w:rPr>
            </w:pPr>
          </w:p>
          <w:p w14:paraId="085E524E" w14:textId="77777777" w:rsidR="004F0169" w:rsidRPr="008B5181" w:rsidRDefault="004F0169" w:rsidP="003774AF">
            <w:pPr>
              <w:pStyle w:val="TableParagraph"/>
              <w:spacing w:before="4"/>
              <w:rPr>
                <w:rFonts w:ascii="Tahoma" w:hAnsi="Tahoma" w:cs="Tahoma"/>
              </w:rPr>
            </w:pPr>
          </w:p>
          <w:p w14:paraId="258840C5" w14:textId="77777777" w:rsidR="004F0169" w:rsidRPr="008B5181" w:rsidRDefault="004F0169" w:rsidP="003774AF">
            <w:pPr>
              <w:pStyle w:val="TableParagraph"/>
              <w:spacing w:line="242" w:lineRule="auto"/>
              <w:ind w:left="357" w:hanging="41"/>
              <w:rPr>
                <w:rFonts w:ascii="Tahoma" w:hAnsi="Tahoma" w:cs="Tahoma"/>
                <w:b/>
              </w:rPr>
            </w:pPr>
            <w:r w:rsidRPr="008B5181">
              <w:rPr>
                <w:rFonts w:ascii="Tahoma" w:hAnsi="Tahoma" w:cs="Tahoma"/>
                <w:spacing w:val="-2"/>
                <w:w w:val="90"/>
              </w:rPr>
              <w:t xml:space="preserve">massimo </w:t>
            </w:r>
            <w:r w:rsidRPr="008B5181">
              <w:rPr>
                <w:rFonts w:ascii="Tahoma" w:hAnsi="Tahoma" w:cs="Tahoma"/>
                <w:spacing w:val="-7"/>
              </w:rPr>
              <w:t>punti</w:t>
            </w:r>
            <w:r w:rsidRPr="008B5181">
              <w:rPr>
                <w:rFonts w:ascii="Tahoma" w:hAnsi="Tahoma" w:cs="Tahoma"/>
                <w:spacing w:val="-12"/>
              </w:rPr>
              <w:t xml:space="preserve"> </w:t>
            </w:r>
            <w:r w:rsidRPr="008B5181">
              <w:rPr>
                <w:rFonts w:ascii="Tahoma" w:hAnsi="Tahoma" w:cs="Tahoma"/>
                <w:b/>
                <w:spacing w:val="-5"/>
              </w:rPr>
              <w:t>25</w:t>
            </w:r>
          </w:p>
        </w:tc>
      </w:tr>
      <w:tr w:rsidR="00B656E3" w:rsidRPr="00B656E3" w14:paraId="6125C074" w14:textId="77777777" w:rsidTr="00B656E3">
        <w:trPr>
          <w:trHeight w:val="1348"/>
        </w:trPr>
        <w:tc>
          <w:tcPr>
            <w:tcW w:w="3502" w:type="dxa"/>
          </w:tcPr>
          <w:p w14:paraId="1159BB87" w14:textId="77777777" w:rsidR="004F0169" w:rsidRPr="008B5181" w:rsidRDefault="004F0169" w:rsidP="003774AF">
            <w:pPr>
              <w:pStyle w:val="TableParagraph"/>
              <w:rPr>
                <w:rFonts w:ascii="Tahoma" w:hAnsi="Tahoma" w:cs="Tahoma"/>
              </w:rPr>
            </w:pPr>
          </w:p>
          <w:p w14:paraId="3A7BE41D" w14:textId="77777777" w:rsidR="004F0169" w:rsidRPr="008B5181" w:rsidRDefault="004F0169" w:rsidP="003774AF">
            <w:pPr>
              <w:pStyle w:val="TableParagraph"/>
              <w:spacing w:before="5"/>
              <w:rPr>
                <w:rFonts w:ascii="Tahoma" w:hAnsi="Tahoma" w:cs="Tahoma"/>
              </w:rPr>
            </w:pPr>
          </w:p>
          <w:p w14:paraId="3DEAFD9C" w14:textId="77777777" w:rsidR="004F0169" w:rsidRPr="008B5181" w:rsidRDefault="004F0169" w:rsidP="003774AF">
            <w:pPr>
              <w:pStyle w:val="TableParagraph"/>
              <w:ind w:left="12" w:right="4"/>
              <w:jc w:val="center"/>
              <w:rPr>
                <w:rFonts w:ascii="Tahoma" w:hAnsi="Tahoma" w:cs="Tahoma"/>
                <w:b/>
              </w:rPr>
            </w:pPr>
            <w:r w:rsidRPr="008B5181">
              <w:rPr>
                <w:rFonts w:ascii="Tahoma" w:hAnsi="Tahoma" w:cs="Tahoma"/>
                <w:b/>
              </w:rPr>
              <w:t>Tesserati residenti nel territorio comunale</w:t>
            </w:r>
          </w:p>
        </w:tc>
        <w:tc>
          <w:tcPr>
            <w:tcW w:w="4820" w:type="dxa"/>
          </w:tcPr>
          <w:p w14:paraId="7B1011AD" w14:textId="77777777" w:rsidR="004F0169" w:rsidRPr="008B5181" w:rsidRDefault="004F0169" w:rsidP="003774AF">
            <w:pPr>
              <w:pStyle w:val="TableParagraph"/>
              <w:spacing w:line="242" w:lineRule="auto"/>
              <w:ind w:left="110" w:right="94"/>
              <w:jc w:val="both"/>
              <w:rPr>
                <w:rFonts w:ascii="Tahoma" w:hAnsi="Tahoma" w:cs="Tahoma"/>
              </w:rPr>
            </w:pPr>
            <w:r w:rsidRPr="008B5181">
              <w:rPr>
                <w:rFonts w:ascii="Tahoma" w:hAnsi="Tahoma" w:cs="Tahoma"/>
              </w:rPr>
              <w:t>Tesserati residenti iscritti</w:t>
            </w:r>
          </w:p>
          <w:p w14:paraId="3283090B" w14:textId="77777777" w:rsidR="004F0169" w:rsidRPr="008B5181" w:rsidRDefault="004F0169" w:rsidP="003774AF">
            <w:pPr>
              <w:pStyle w:val="TableParagraph"/>
              <w:spacing w:line="242" w:lineRule="auto"/>
              <w:ind w:left="110" w:right="94"/>
              <w:jc w:val="both"/>
              <w:rPr>
                <w:rFonts w:ascii="Tahoma" w:hAnsi="Tahoma" w:cs="Tahoma"/>
              </w:rPr>
            </w:pPr>
            <w:r w:rsidRPr="008B5181">
              <w:rPr>
                <w:rFonts w:ascii="Tahoma" w:hAnsi="Tahoma" w:cs="Tahoma"/>
              </w:rPr>
              <w:t>Almeno il 50%: punti 30</w:t>
            </w:r>
          </w:p>
          <w:p w14:paraId="67FEB3C0" w14:textId="77777777" w:rsidR="004F0169" w:rsidRPr="008B5181" w:rsidRDefault="004F0169" w:rsidP="003774AF">
            <w:pPr>
              <w:pStyle w:val="TableParagraph"/>
              <w:spacing w:line="242" w:lineRule="auto"/>
              <w:ind w:left="110" w:right="94"/>
              <w:jc w:val="both"/>
              <w:rPr>
                <w:rFonts w:ascii="Tahoma" w:hAnsi="Tahoma" w:cs="Tahoma"/>
              </w:rPr>
            </w:pPr>
            <w:r w:rsidRPr="008B5181">
              <w:rPr>
                <w:rFonts w:ascii="Tahoma" w:hAnsi="Tahoma" w:cs="Tahoma"/>
              </w:rPr>
              <w:t>Dal 31% al 49%: punti 20</w:t>
            </w:r>
          </w:p>
          <w:p w14:paraId="3142B4E7" w14:textId="77777777" w:rsidR="004F0169" w:rsidRPr="008B5181" w:rsidRDefault="004F0169" w:rsidP="003774AF">
            <w:pPr>
              <w:pStyle w:val="TableParagraph"/>
              <w:spacing w:line="242" w:lineRule="auto"/>
              <w:ind w:left="110" w:right="94"/>
              <w:jc w:val="both"/>
              <w:rPr>
                <w:rFonts w:ascii="Tahoma" w:hAnsi="Tahoma" w:cs="Tahoma"/>
              </w:rPr>
            </w:pPr>
            <w:r w:rsidRPr="008B5181">
              <w:rPr>
                <w:rFonts w:ascii="Tahoma" w:hAnsi="Tahoma" w:cs="Tahoma"/>
              </w:rPr>
              <w:t>Fino al 30%: punti 10</w:t>
            </w:r>
          </w:p>
          <w:p w14:paraId="6722C7D3" w14:textId="77777777" w:rsidR="004F0169" w:rsidRPr="008B5181" w:rsidRDefault="004F0169" w:rsidP="003774AF">
            <w:pPr>
              <w:pStyle w:val="TableParagraph"/>
              <w:spacing w:line="242" w:lineRule="auto"/>
              <w:ind w:left="110" w:right="94"/>
              <w:jc w:val="both"/>
              <w:rPr>
                <w:rFonts w:ascii="Tahoma" w:hAnsi="Tahoma" w:cs="Tahoma"/>
              </w:rPr>
            </w:pPr>
          </w:p>
        </w:tc>
        <w:tc>
          <w:tcPr>
            <w:tcW w:w="1567" w:type="dxa"/>
          </w:tcPr>
          <w:p w14:paraId="3C58D58D" w14:textId="77777777" w:rsidR="004F0169" w:rsidRPr="008B5181" w:rsidRDefault="004F0169" w:rsidP="003774AF">
            <w:pPr>
              <w:pStyle w:val="TableParagraph"/>
              <w:spacing w:before="135"/>
              <w:rPr>
                <w:rFonts w:ascii="Tahoma" w:hAnsi="Tahoma" w:cs="Tahoma"/>
              </w:rPr>
            </w:pPr>
          </w:p>
          <w:p w14:paraId="37054B47" w14:textId="77777777" w:rsidR="004F0169" w:rsidRPr="008B5181" w:rsidRDefault="004F0169" w:rsidP="003774AF">
            <w:pPr>
              <w:pStyle w:val="TableParagraph"/>
              <w:spacing w:line="242" w:lineRule="auto"/>
              <w:ind w:left="357" w:hanging="41"/>
              <w:rPr>
                <w:rFonts w:ascii="Tahoma" w:hAnsi="Tahoma" w:cs="Tahoma"/>
                <w:b/>
              </w:rPr>
            </w:pPr>
            <w:r w:rsidRPr="008B5181">
              <w:rPr>
                <w:rFonts w:ascii="Tahoma" w:hAnsi="Tahoma" w:cs="Tahoma"/>
                <w:spacing w:val="-2"/>
                <w:w w:val="90"/>
              </w:rPr>
              <w:t xml:space="preserve">massimo </w:t>
            </w:r>
            <w:r w:rsidRPr="008B5181">
              <w:rPr>
                <w:rFonts w:ascii="Tahoma" w:hAnsi="Tahoma" w:cs="Tahoma"/>
                <w:spacing w:val="-7"/>
              </w:rPr>
              <w:t>punti</w:t>
            </w:r>
            <w:r w:rsidRPr="008B5181">
              <w:rPr>
                <w:rFonts w:ascii="Tahoma" w:hAnsi="Tahoma" w:cs="Tahoma"/>
                <w:spacing w:val="-12"/>
              </w:rPr>
              <w:t xml:space="preserve"> </w:t>
            </w:r>
            <w:r w:rsidRPr="008B5181">
              <w:rPr>
                <w:rFonts w:ascii="Tahoma" w:hAnsi="Tahoma" w:cs="Tahoma"/>
                <w:b/>
                <w:spacing w:val="-5"/>
              </w:rPr>
              <w:t>30</w:t>
            </w:r>
          </w:p>
        </w:tc>
      </w:tr>
    </w:tbl>
    <w:p w14:paraId="77AB1244" w14:textId="77777777" w:rsidR="004F0169" w:rsidRPr="00771AE8" w:rsidRDefault="004F0169" w:rsidP="00125D4E">
      <w:pPr>
        <w:pStyle w:val="Corpotesto"/>
        <w:spacing w:before="3"/>
        <w:rPr>
          <w:rFonts w:ascii="Tahoma" w:hAnsi="Tahoma" w:cs="Tahoma"/>
        </w:rPr>
      </w:pPr>
    </w:p>
    <w:p w14:paraId="04EC64D1" w14:textId="77777777" w:rsidR="00125D4E" w:rsidRPr="00771AE8" w:rsidRDefault="00125D4E" w:rsidP="00125D4E">
      <w:pPr>
        <w:pStyle w:val="Titolo1"/>
        <w:numPr>
          <w:ilvl w:val="0"/>
          <w:numId w:val="1"/>
        </w:numPr>
        <w:tabs>
          <w:tab w:val="left" w:pos="568"/>
        </w:tabs>
        <w:spacing w:before="1"/>
      </w:pPr>
      <w:r w:rsidRPr="00771AE8">
        <w:rPr>
          <w:w w:val="90"/>
        </w:rPr>
        <w:t>COMMISSIONE</w:t>
      </w:r>
      <w:r w:rsidRPr="00771AE8">
        <w:rPr>
          <w:spacing w:val="47"/>
        </w:rPr>
        <w:t xml:space="preserve"> </w:t>
      </w:r>
      <w:r w:rsidRPr="00771AE8">
        <w:rPr>
          <w:spacing w:val="-2"/>
        </w:rPr>
        <w:t>GIUDICATRICE</w:t>
      </w:r>
    </w:p>
    <w:p w14:paraId="4F028676" w14:textId="77777777" w:rsidR="006B1221" w:rsidRDefault="006B1221" w:rsidP="00125D4E">
      <w:pPr>
        <w:pStyle w:val="Corpotesto"/>
        <w:spacing w:before="4" w:line="242" w:lineRule="auto"/>
        <w:ind w:left="140" w:right="284"/>
        <w:jc w:val="both"/>
        <w:rPr>
          <w:rFonts w:ascii="Tahoma" w:hAnsi="Tahoma" w:cs="Tahoma"/>
          <w:spacing w:val="-2"/>
        </w:rPr>
      </w:pPr>
    </w:p>
    <w:p w14:paraId="7BE460BE" w14:textId="283A8BA5" w:rsidR="00125D4E" w:rsidRPr="00771AE8" w:rsidRDefault="00125D4E" w:rsidP="00125D4E">
      <w:pPr>
        <w:pStyle w:val="Corpotesto"/>
        <w:spacing w:before="4" w:line="242" w:lineRule="auto"/>
        <w:ind w:left="140" w:right="284"/>
        <w:jc w:val="both"/>
        <w:rPr>
          <w:rFonts w:ascii="Tahoma" w:hAnsi="Tahoma" w:cs="Tahoma"/>
        </w:rPr>
      </w:pPr>
      <w:r w:rsidRPr="00771AE8">
        <w:rPr>
          <w:rFonts w:ascii="Tahoma" w:hAnsi="Tahoma" w:cs="Tahoma"/>
          <w:spacing w:val="-2"/>
        </w:rPr>
        <w:t>La</w:t>
      </w:r>
      <w:r w:rsidRPr="00771AE8">
        <w:rPr>
          <w:rFonts w:ascii="Tahoma" w:hAnsi="Tahoma" w:cs="Tahoma"/>
          <w:spacing w:val="-18"/>
        </w:rPr>
        <w:t xml:space="preserve"> </w:t>
      </w:r>
      <w:r w:rsidRPr="00771AE8">
        <w:rPr>
          <w:rFonts w:ascii="Tahoma" w:hAnsi="Tahoma" w:cs="Tahoma"/>
          <w:spacing w:val="-2"/>
        </w:rPr>
        <w:t>commissione</w:t>
      </w:r>
      <w:r w:rsidRPr="00771AE8">
        <w:rPr>
          <w:rFonts w:ascii="Tahoma" w:hAnsi="Tahoma" w:cs="Tahoma"/>
          <w:spacing w:val="-15"/>
        </w:rPr>
        <w:t xml:space="preserve"> </w:t>
      </w:r>
      <w:r w:rsidRPr="00771AE8">
        <w:rPr>
          <w:rFonts w:ascii="Tahoma" w:hAnsi="Tahoma" w:cs="Tahoma"/>
          <w:spacing w:val="-2"/>
        </w:rPr>
        <w:t>di</w:t>
      </w:r>
      <w:r w:rsidRPr="00771AE8">
        <w:rPr>
          <w:rFonts w:ascii="Tahoma" w:hAnsi="Tahoma" w:cs="Tahoma"/>
          <w:spacing w:val="-17"/>
        </w:rPr>
        <w:t xml:space="preserve"> </w:t>
      </w:r>
      <w:r w:rsidRPr="00771AE8">
        <w:rPr>
          <w:rFonts w:ascii="Tahoma" w:hAnsi="Tahoma" w:cs="Tahoma"/>
          <w:spacing w:val="-2"/>
        </w:rPr>
        <w:t>valutazione</w:t>
      </w:r>
      <w:r w:rsidRPr="00771AE8">
        <w:rPr>
          <w:rFonts w:ascii="Tahoma" w:hAnsi="Tahoma" w:cs="Tahoma"/>
          <w:spacing w:val="-15"/>
        </w:rPr>
        <w:t xml:space="preserve"> </w:t>
      </w:r>
      <w:r w:rsidRPr="00771AE8">
        <w:rPr>
          <w:rFonts w:ascii="Tahoma" w:hAnsi="Tahoma" w:cs="Tahoma"/>
          <w:spacing w:val="-2"/>
        </w:rPr>
        <w:t>delle</w:t>
      </w:r>
      <w:r w:rsidRPr="00771AE8">
        <w:rPr>
          <w:rFonts w:ascii="Tahoma" w:hAnsi="Tahoma" w:cs="Tahoma"/>
          <w:spacing w:val="-15"/>
        </w:rPr>
        <w:t xml:space="preserve"> </w:t>
      </w:r>
      <w:r w:rsidRPr="00771AE8">
        <w:rPr>
          <w:rFonts w:ascii="Tahoma" w:hAnsi="Tahoma" w:cs="Tahoma"/>
          <w:spacing w:val="-2"/>
        </w:rPr>
        <w:t>istanze</w:t>
      </w:r>
      <w:r w:rsidRPr="00771AE8">
        <w:rPr>
          <w:rFonts w:ascii="Tahoma" w:hAnsi="Tahoma" w:cs="Tahoma"/>
          <w:spacing w:val="-15"/>
        </w:rPr>
        <w:t xml:space="preserve"> </w:t>
      </w:r>
      <w:r w:rsidRPr="00771AE8">
        <w:rPr>
          <w:rFonts w:ascii="Tahoma" w:hAnsi="Tahoma" w:cs="Tahoma"/>
          <w:spacing w:val="-2"/>
        </w:rPr>
        <w:t>sarà</w:t>
      </w:r>
      <w:r w:rsidRPr="00771AE8">
        <w:rPr>
          <w:rFonts w:ascii="Tahoma" w:hAnsi="Tahoma" w:cs="Tahoma"/>
          <w:spacing w:val="-17"/>
        </w:rPr>
        <w:t xml:space="preserve"> </w:t>
      </w:r>
      <w:r w:rsidRPr="00771AE8">
        <w:rPr>
          <w:rFonts w:ascii="Tahoma" w:hAnsi="Tahoma" w:cs="Tahoma"/>
          <w:spacing w:val="-2"/>
        </w:rPr>
        <w:t>composta</w:t>
      </w:r>
      <w:r w:rsidRPr="00771AE8">
        <w:rPr>
          <w:rFonts w:ascii="Tahoma" w:hAnsi="Tahoma" w:cs="Tahoma"/>
          <w:spacing w:val="-15"/>
        </w:rPr>
        <w:t xml:space="preserve"> </w:t>
      </w:r>
      <w:r w:rsidRPr="00771AE8">
        <w:rPr>
          <w:rFonts w:ascii="Tahoma" w:hAnsi="Tahoma" w:cs="Tahoma"/>
          <w:spacing w:val="-2"/>
        </w:rPr>
        <w:t>da</w:t>
      </w:r>
      <w:r w:rsidRPr="00771AE8">
        <w:rPr>
          <w:rFonts w:ascii="Tahoma" w:hAnsi="Tahoma" w:cs="Tahoma"/>
          <w:spacing w:val="-15"/>
        </w:rPr>
        <w:t xml:space="preserve"> </w:t>
      </w:r>
      <w:r w:rsidRPr="00771AE8">
        <w:rPr>
          <w:rFonts w:ascii="Tahoma" w:hAnsi="Tahoma" w:cs="Tahoma"/>
          <w:spacing w:val="-2"/>
        </w:rPr>
        <w:t>n.</w:t>
      </w:r>
      <w:r w:rsidRPr="00771AE8">
        <w:rPr>
          <w:rFonts w:ascii="Tahoma" w:hAnsi="Tahoma" w:cs="Tahoma"/>
          <w:spacing w:val="-14"/>
        </w:rPr>
        <w:t xml:space="preserve"> </w:t>
      </w:r>
      <w:r w:rsidRPr="00771AE8">
        <w:rPr>
          <w:rFonts w:ascii="Tahoma" w:hAnsi="Tahoma" w:cs="Tahoma"/>
          <w:spacing w:val="-2"/>
        </w:rPr>
        <w:t>3</w:t>
      </w:r>
      <w:r w:rsidRPr="00771AE8">
        <w:rPr>
          <w:rFonts w:ascii="Tahoma" w:hAnsi="Tahoma" w:cs="Tahoma"/>
          <w:spacing w:val="-18"/>
        </w:rPr>
        <w:t xml:space="preserve"> </w:t>
      </w:r>
      <w:r w:rsidRPr="00771AE8">
        <w:rPr>
          <w:rFonts w:ascii="Tahoma" w:hAnsi="Tahoma" w:cs="Tahoma"/>
          <w:spacing w:val="-2"/>
        </w:rPr>
        <w:t>membri</w:t>
      </w:r>
      <w:r w:rsidRPr="00771AE8">
        <w:rPr>
          <w:rFonts w:ascii="Tahoma" w:hAnsi="Tahoma" w:cs="Tahoma"/>
          <w:spacing w:val="-16"/>
        </w:rPr>
        <w:t xml:space="preserve"> </w:t>
      </w:r>
      <w:r w:rsidRPr="00771AE8">
        <w:rPr>
          <w:rFonts w:ascii="Tahoma" w:hAnsi="Tahoma" w:cs="Tahoma"/>
          <w:spacing w:val="-2"/>
        </w:rPr>
        <w:t>dipendenti</w:t>
      </w:r>
      <w:r w:rsidRPr="00771AE8">
        <w:rPr>
          <w:rFonts w:ascii="Tahoma" w:hAnsi="Tahoma" w:cs="Tahoma"/>
          <w:spacing w:val="-14"/>
        </w:rPr>
        <w:t xml:space="preserve"> </w:t>
      </w:r>
      <w:r w:rsidRPr="00771AE8">
        <w:rPr>
          <w:rFonts w:ascii="Tahoma" w:hAnsi="Tahoma" w:cs="Tahoma"/>
          <w:spacing w:val="-2"/>
        </w:rPr>
        <w:t xml:space="preserve">del </w:t>
      </w:r>
      <w:r w:rsidRPr="00771AE8">
        <w:rPr>
          <w:rFonts w:ascii="Tahoma" w:hAnsi="Tahoma" w:cs="Tahoma"/>
        </w:rPr>
        <w:t xml:space="preserve">Comune di </w:t>
      </w:r>
      <w:r w:rsidR="00B656E3">
        <w:rPr>
          <w:rFonts w:ascii="Tahoma" w:hAnsi="Tahoma" w:cs="Tahoma"/>
        </w:rPr>
        <w:t>Robecco Pavese</w:t>
      </w:r>
      <w:r w:rsidRPr="00771AE8">
        <w:rPr>
          <w:rFonts w:ascii="Tahoma" w:hAnsi="Tahoma" w:cs="Tahoma"/>
        </w:rPr>
        <w:t xml:space="preserve"> e verrà nominata</w:t>
      </w:r>
      <w:r w:rsidR="005F50A7">
        <w:rPr>
          <w:rFonts w:ascii="Tahoma" w:hAnsi="Tahoma" w:cs="Tahoma"/>
        </w:rPr>
        <w:t>, ai sensi dell’art. 93 D. Lgs. 36/23,</w:t>
      </w:r>
      <w:r w:rsidRPr="00771AE8">
        <w:rPr>
          <w:rFonts w:ascii="Tahoma" w:hAnsi="Tahoma" w:cs="Tahoma"/>
        </w:rPr>
        <w:t xml:space="preserve"> con atto separato solo nel caso in cui le </w:t>
      </w:r>
      <w:r w:rsidR="005F50A7">
        <w:rPr>
          <w:rFonts w:ascii="Tahoma" w:hAnsi="Tahoma" w:cs="Tahoma"/>
        </w:rPr>
        <w:t xml:space="preserve">domande </w:t>
      </w:r>
      <w:r w:rsidRPr="00771AE8">
        <w:rPr>
          <w:rFonts w:ascii="Tahoma" w:hAnsi="Tahoma" w:cs="Tahoma"/>
        </w:rPr>
        <w:t>siano</w:t>
      </w:r>
      <w:r w:rsidRPr="00771AE8">
        <w:rPr>
          <w:rFonts w:ascii="Tahoma" w:hAnsi="Tahoma" w:cs="Tahoma"/>
          <w:spacing w:val="-19"/>
        </w:rPr>
        <w:t xml:space="preserve"> </w:t>
      </w:r>
      <w:r w:rsidRPr="00771AE8">
        <w:rPr>
          <w:rFonts w:ascii="Tahoma" w:hAnsi="Tahoma" w:cs="Tahoma"/>
        </w:rPr>
        <w:t>in</w:t>
      </w:r>
      <w:r w:rsidRPr="00771AE8">
        <w:rPr>
          <w:rFonts w:ascii="Tahoma" w:hAnsi="Tahoma" w:cs="Tahoma"/>
          <w:spacing w:val="-19"/>
        </w:rPr>
        <w:t xml:space="preserve"> </w:t>
      </w:r>
      <w:r w:rsidRPr="00771AE8">
        <w:rPr>
          <w:rFonts w:ascii="Tahoma" w:hAnsi="Tahoma" w:cs="Tahoma"/>
        </w:rPr>
        <w:t>numero</w:t>
      </w:r>
      <w:r w:rsidRPr="00771AE8">
        <w:rPr>
          <w:rFonts w:ascii="Tahoma" w:hAnsi="Tahoma" w:cs="Tahoma"/>
          <w:spacing w:val="-20"/>
        </w:rPr>
        <w:t xml:space="preserve"> </w:t>
      </w:r>
      <w:r w:rsidRPr="00771AE8">
        <w:rPr>
          <w:rFonts w:ascii="Tahoma" w:hAnsi="Tahoma" w:cs="Tahoma"/>
        </w:rPr>
        <w:t>superiore</w:t>
      </w:r>
      <w:r w:rsidRPr="00771AE8">
        <w:rPr>
          <w:rFonts w:ascii="Tahoma" w:hAnsi="Tahoma" w:cs="Tahoma"/>
          <w:spacing w:val="-19"/>
        </w:rPr>
        <w:t xml:space="preserve"> </w:t>
      </w:r>
      <w:r w:rsidRPr="00771AE8">
        <w:rPr>
          <w:rFonts w:ascii="Tahoma" w:hAnsi="Tahoma" w:cs="Tahoma"/>
        </w:rPr>
        <w:t>ad</w:t>
      </w:r>
      <w:r w:rsidRPr="00771AE8">
        <w:rPr>
          <w:rFonts w:ascii="Tahoma" w:hAnsi="Tahoma" w:cs="Tahoma"/>
          <w:spacing w:val="-20"/>
        </w:rPr>
        <w:t xml:space="preserve"> </w:t>
      </w:r>
      <w:r w:rsidRPr="00771AE8">
        <w:rPr>
          <w:rFonts w:ascii="Tahoma" w:hAnsi="Tahoma" w:cs="Tahoma"/>
        </w:rPr>
        <w:t>1</w:t>
      </w:r>
      <w:r w:rsidR="005F50A7">
        <w:rPr>
          <w:rFonts w:ascii="Tahoma" w:hAnsi="Tahoma" w:cs="Tahoma"/>
        </w:rPr>
        <w:t>.</w:t>
      </w:r>
    </w:p>
    <w:p w14:paraId="0360496B" w14:textId="77777777" w:rsidR="00125D4E" w:rsidRPr="00771AE8" w:rsidRDefault="00125D4E" w:rsidP="00125D4E">
      <w:pPr>
        <w:pStyle w:val="Corpotesto"/>
        <w:spacing w:before="1"/>
        <w:rPr>
          <w:rFonts w:ascii="Tahoma" w:hAnsi="Tahoma" w:cs="Tahoma"/>
        </w:rPr>
      </w:pPr>
    </w:p>
    <w:p w14:paraId="1FED5308" w14:textId="452FE297" w:rsidR="00125D4E" w:rsidRPr="00771AE8" w:rsidRDefault="00125D4E" w:rsidP="00125D4E">
      <w:pPr>
        <w:pStyle w:val="Titolo1"/>
        <w:numPr>
          <w:ilvl w:val="0"/>
          <w:numId w:val="1"/>
        </w:numPr>
        <w:tabs>
          <w:tab w:val="left" w:pos="568"/>
        </w:tabs>
      </w:pPr>
      <w:r w:rsidRPr="00771AE8">
        <w:rPr>
          <w:w w:val="90"/>
        </w:rPr>
        <w:t>DURATA</w:t>
      </w:r>
      <w:r w:rsidRPr="00771AE8">
        <w:rPr>
          <w:spacing w:val="-3"/>
          <w:w w:val="90"/>
        </w:rPr>
        <w:t xml:space="preserve"> </w:t>
      </w:r>
      <w:r w:rsidRPr="00771AE8">
        <w:rPr>
          <w:w w:val="90"/>
        </w:rPr>
        <w:t>E</w:t>
      </w:r>
      <w:r w:rsidRPr="00771AE8">
        <w:rPr>
          <w:spacing w:val="-6"/>
        </w:rPr>
        <w:t xml:space="preserve"> </w:t>
      </w:r>
      <w:r w:rsidRPr="00771AE8">
        <w:rPr>
          <w:w w:val="90"/>
        </w:rPr>
        <w:t>CONDIZIONI</w:t>
      </w:r>
      <w:r w:rsidRPr="00771AE8">
        <w:rPr>
          <w:spacing w:val="-1"/>
          <w:w w:val="90"/>
        </w:rPr>
        <w:t xml:space="preserve"> </w:t>
      </w:r>
      <w:r w:rsidRPr="00771AE8">
        <w:rPr>
          <w:w w:val="90"/>
        </w:rPr>
        <w:t>DELL</w:t>
      </w:r>
      <w:r w:rsidR="0006402B">
        <w:rPr>
          <w:w w:val="90"/>
        </w:rPr>
        <w:t>’AFFIDAMENTO DEL SERVIZIO</w:t>
      </w:r>
    </w:p>
    <w:p w14:paraId="68616390" w14:textId="77777777" w:rsidR="006B1221" w:rsidRDefault="006B1221" w:rsidP="00125D4E">
      <w:pPr>
        <w:pStyle w:val="Corpotesto"/>
        <w:spacing w:before="5" w:line="242" w:lineRule="auto"/>
        <w:ind w:left="140" w:right="282"/>
        <w:jc w:val="both"/>
        <w:rPr>
          <w:rFonts w:ascii="Tahoma" w:hAnsi="Tahoma" w:cs="Tahoma"/>
        </w:rPr>
      </w:pPr>
    </w:p>
    <w:p w14:paraId="08CB5E2D" w14:textId="3774E86F" w:rsidR="00224964" w:rsidRPr="00771AE8" w:rsidRDefault="00125D4E" w:rsidP="00224964">
      <w:pPr>
        <w:pStyle w:val="Corpotesto"/>
        <w:spacing w:before="5" w:line="242" w:lineRule="auto"/>
        <w:ind w:left="140" w:right="282"/>
        <w:jc w:val="both"/>
        <w:rPr>
          <w:rFonts w:ascii="Tahoma" w:hAnsi="Tahoma" w:cs="Tahoma"/>
        </w:rPr>
      </w:pPr>
      <w:r w:rsidRPr="00771AE8">
        <w:rPr>
          <w:rFonts w:ascii="Tahoma" w:hAnsi="Tahoma" w:cs="Tahoma"/>
        </w:rPr>
        <w:t>L</w:t>
      </w:r>
      <w:r w:rsidR="0006402B">
        <w:rPr>
          <w:rFonts w:ascii="Tahoma" w:hAnsi="Tahoma" w:cs="Tahoma"/>
        </w:rPr>
        <w:t xml:space="preserve">’affidamento della gestione del campo sportivo </w:t>
      </w:r>
      <w:r w:rsidR="0006402B" w:rsidRPr="00771AE8">
        <w:rPr>
          <w:rFonts w:ascii="Tahoma" w:hAnsi="Tahoma" w:cs="Tahoma"/>
          <w:spacing w:val="-2"/>
        </w:rPr>
        <w:t>Comunale</w:t>
      </w:r>
      <w:r w:rsidR="00B656E3">
        <w:rPr>
          <w:rFonts w:ascii="Tahoma" w:hAnsi="Tahoma" w:cs="Tahoma"/>
          <w:spacing w:val="-2"/>
        </w:rPr>
        <w:t xml:space="preserve"> da calcio</w:t>
      </w:r>
      <w:r w:rsidR="0006402B">
        <w:rPr>
          <w:rFonts w:ascii="Tahoma" w:hAnsi="Tahoma" w:cs="Tahoma"/>
          <w:spacing w:val="-17"/>
        </w:rPr>
        <w:t xml:space="preserve"> </w:t>
      </w:r>
      <w:r w:rsidRPr="00771AE8">
        <w:rPr>
          <w:rFonts w:ascii="Tahoma" w:hAnsi="Tahoma" w:cs="Tahoma"/>
        </w:rPr>
        <w:t>avrà durata dal 01/01/2026 sino al 31/12/20</w:t>
      </w:r>
      <w:r w:rsidR="00B656E3">
        <w:rPr>
          <w:rFonts w:ascii="Tahoma" w:hAnsi="Tahoma" w:cs="Tahoma"/>
        </w:rPr>
        <w:t>35</w:t>
      </w:r>
      <w:r w:rsidRPr="00771AE8">
        <w:rPr>
          <w:rFonts w:ascii="Tahoma" w:hAnsi="Tahoma" w:cs="Tahoma"/>
        </w:rPr>
        <w:t xml:space="preserve"> e sarà regolata </w:t>
      </w:r>
      <w:r w:rsidR="00224964">
        <w:rPr>
          <w:rFonts w:ascii="Tahoma" w:hAnsi="Tahoma" w:cs="Tahoma"/>
        </w:rPr>
        <w:t xml:space="preserve">secondo lo </w:t>
      </w:r>
      <w:r w:rsidRPr="00771AE8">
        <w:rPr>
          <w:rFonts w:ascii="Tahoma" w:hAnsi="Tahoma" w:cs="Tahoma"/>
        </w:rPr>
        <w:t>schema di convenzione di cui al</w:t>
      </w:r>
      <w:r w:rsidR="0006402B">
        <w:rPr>
          <w:rFonts w:ascii="Tahoma" w:hAnsi="Tahoma" w:cs="Tahoma"/>
        </w:rPr>
        <w:t xml:space="preserve"> modello B)</w:t>
      </w:r>
      <w:r w:rsidRPr="00771AE8">
        <w:rPr>
          <w:rFonts w:ascii="Tahoma" w:hAnsi="Tahoma" w:cs="Tahoma"/>
        </w:rPr>
        <w:t xml:space="preserve"> </w:t>
      </w:r>
      <w:r w:rsidR="0006402B">
        <w:rPr>
          <w:rFonts w:ascii="Tahoma" w:hAnsi="Tahoma" w:cs="Tahoma"/>
        </w:rPr>
        <w:t>allegato al presente avviso</w:t>
      </w:r>
      <w:r w:rsidR="00224964">
        <w:rPr>
          <w:rFonts w:ascii="Tahoma" w:hAnsi="Tahoma" w:cs="Tahoma"/>
        </w:rPr>
        <w:t>. La convenzione verrà stipulata a seguito dell’aggiudicazione definitiva.</w:t>
      </w:r>
    </w:p>
    <w:p w14:paraId="37AC2EF3" w14:textId="77777777" w:rsidR="00125D4E" w:rsidRPr="00771AE8" w:rsidRDefault="00125D4E" w:rsidP="00125D4E">
      <w:pPr>
        <w:pStyle w:val="Corpotesto"/>
        <w:spacing w:before="1"/>
        <w:rPr>
          <w:rFonts w:ascii="Tahoma" w:hAnsi="Tahoma" w:cs="Tahoma"/>
        </w:rPr>
      </w:pPr>
    </w:p>
    <w:p w14:paraId="6391FA44" w14:textId="3D042947" w:rsidR="00CA5E3C" w:rsidRPr="00771AE8" w:rsidRDefault="00CA5E3C" w:rsidP="00CA5E3C">
      <w:pPr>
        <w:pStyle w:val="Titolo1"/>
        <w:numPr>
          <w:ilvl w:val="0"/>
          <w:numId w:val="1"/>
        </w:numPr>
        <w:tabs>
          <w:tab w:val="left" w:pos="568"/>
        </w:tabs>
        <w:rPr>
          <w:w w:val="90"/>
        </w:rPr>
      </w:pPr>
      <w:r w:rsidRPr="00771AE8">
        <w:rPr>
          <w:w w:val="90"/>
        </w:rPr>
        <w:t>MODALITÀ DI GESTIONE DELL’IMPIANTO E</w:t>
      </w:r>
      <w:r w:rsidR="006B1221">
        <w:rPr>
          <w:w w:val="90"/>
        </w:rPr>
        <w:t xml:space="preserve"> PRINCIPALI CONDIZIONI</w:t>
      </w:r>
    </w:p>
    <w:p w14:paraId="723AE24F" w14:textId="77777777" w:rsidR="00CA5E3C" w:rsidRPr="00771AE8" w:rsidRDefault="00CA5E3C" w:rsidP="00CA5E3C">
      <w:pPr>
        <w:pStyle w:val="Titolo1"/>
        <w:tabs>
          <w:tab w:val="left" w:pos="568"/>
        </w:tabs>
        <w:ind w:firstLine="0"/>
        <w:rPr>
          <w:w w:val="90"/>
        </w:rPr>
      </w:pPr>
    </w:p>
    <w:p w14:paraId="5808E835" w14:textId="0A1FDC38" w:rsidR="00CA5E3C" w:rsidRPr="00771AE8" w:rsidRDefault="00CA5E3C" w:rsidP="00757AFB">
      <w:pPr>
        <w:pStyle w:val="Titolo1"/>
        <w:tabs>
          <w:tab w:val="left" w:pos="568"/>
        </w:tabs>
        <w:ind w:left="142" w:firstLine="0"/>
        <w:jc w:val="both"/>
        <w:rPr>
          <w:rFonts w:eastAsia="Verdana"/>
          <w:b w:val="0"/>
          <w:bCs w:val="0"/>
        </w:rPr>
      </w:pPr>
      <w:r w:rsidRPr="00771AE8">
        <w:rPr>
          <w:rFonts w:eastAsia="Verdana"/>
          <w:b w:val="0"/>
          <w:bCs w:val="0"/>
        </w:rPr>
        <w:t xml:space="preserve">La </w:t>
      </w:r>
      <w:r w:rsidR="00290D38">
        <w:rPr>
          <w:rFonts w:eastAsia="Verdana"/>
          <w:b w:val="0"/>
          <w:bCs w:val="0"/>
        </w:rPr>
        <w:t xml:space="preserve">gestione dell’impianto sportivo </w:t>
      </w:r>
      <w:r w:rsidR="00290D38">
        <w:rPr>
          <w:b w:val="0"/>
          <w:bCs w:val="0"/>
          <w:spacing w:val="-2"/>
        </w:rPr>
        <w:t>c</w:t>
      </w:r>
      <w:r w:rsidR="00290D38" w:rsidRPr="00290D38">
        <w:rPr>
          <w:b w:val="0"/>
          <w:bCs w:val="0"/>
          <w:spacing w:val="-2"/>
        </w:rPr>
        <w:t>omunale</w:t>
      </w:r>
      <w:r w:rsidR="00B656E3">
        <w:rPr>
          <w:b w:val="0"/>
          <w:bCs w:val="0"/>
          <w:spacing w:val="-2"/>
        </w:rPr>
        <w:t xml:space="preserve"> da calcio</w:t>
      </w:r>
      <w:r w:rsidR="00290D38">
        <w:rPr>
          <w:spacing w:val="-17"/>
        </w:rPr>
        <w:t xml:space="preserve">, </w:t>
      </w:r>
      <w:r w:rsidR="00290D38">
        <w:rPr>
          <w:rFonts w:eastAsia="Verdana"/>
          <w:b w:val="0"/>
          <w:bCs w:val="0"/>
        </w:rPr>
        <w:t xml:space="preserve">regolato da apposita convenzione deve avvenire con </w:t>
      </w:r>
      <w:r w:rsidR="00DA41AA" w:rsidRPr="00771AE8">
        <w:rPr>
          <w:rFonts w:eastAsia="Verdana"/>
          <w:b w:val="0"/>
          <w:bCs w:val="0"/>
        </w:rPr>
        <w:t>modalità “condivisa” con associazioni/società del territorio che siano in grado di favorire l’aggregazione sociale e giovanile e l’ottimizzazione dell’utilizzo dell’impianto stesso.</w:t>
      </w:r>
    </w:p>
    <w:p w14:paraId="77D6BD47" w14:textId="03501907" w:rsidR="00CB7A19" w:rsidRDefault="00290D38" w:rsidP="00757AFB">
      <w:pPr>
        <w:pStyle w:val="Titolo1"/>
        <w:tabs>
          <w:tab w:val="left" w:pos="568"/>
        </w:tabs>
        <w:ind w:left="142" w:firstLine="0"/>
        <w:jc w:val="both"/>
        <w:rPr>
          <w:rFonts w:eastAsia="Verdana"/>
          <w:b w:val="0"/>
          <w:bCs w:val="0"/>
        </w:rPr>
      </w:pPr>
      <w:r w:rsidRPr="00290D38">
        <w:rPr>
          <w:rFonts w:eastAsia="Verdana"/>
          <w:b w:val="0"/>
          <w:bCs w:val="0"/>
        </w:rPr>
        <w:t>Il gestore garantisce che ogni spazio dell’impianto sportivo sarà utilizzato secondo quanto previsto dalla presente convenzione</w:t>
      </w:r>
      <w:r w:rsidR="00CB7A19">
        <w:rPr>
          <w:rFonts w:eastAsia="Verdana"/>
          <w:b w:val="0"/>
          <w:bCs w:val="0"/>
        </w:rPr>
        <w:t>.</w:t>
      </w:r>
    </w:p>
    <w:p w14:paraId="2FDD5FC1" w14:textId="7F42D3A1" w:rsidR="00290D38" w:rsidRDefault="00CB7A19" w:rsidP="00757AFB">
      <w:pPr>
        <w:pStyle w:val="Titolo1"/>
        <w:tabs>
          <w:tab w:val="left" w:pos="568"/>
        </w:tabs>
        <w:ind w:left="142" w:firstLine="0"/>
        <w:jc w:val="both"/>
        <w:rPr>
          <w:rFonts w:eastAsia="Verdana"/>
          <w:b w:val="0"/>
          <w:bCs w:val="0"/>
        </w:rPr>
      </w:pPr>
      <w:r>
        <w:rPr>
          <w:rFonts w:eastAsia="Verdana"/>
          <w:b w:val="0"/>
          <w:bCs w:val="0"/>
        </w:rPr>
        <w:t xml:space="preserve">Il Comune </w:t>
      </w:r>
      <w:r w:rsidR="00290D38">
        <w:rPr>
          <w:rFonts w:eastAsia="Verdana"/>
          <w:b w:val="0"/>
          <w:bCs w:val="0"/>
        </w:rPr>
        <w:t xml:space="preserve">si riserva </w:t>
      </w:r>
      <w:r w:rsidR="00290D38" w:rsidRPr="00290D38">
        <w:rPr>
          <w:rFonts w:eastAsia="Verdana"/>
          <w:b w:val="0"/>
          <w:bCs w:val="0"/>
        </w:rPr>
        <w:t>la possibilità</w:t>
      </w:r>
      <w:r>
        <w:rPr>
          <w:rFonts w:eastAsia="Verdana"/>
          <w:b w:val="0"/>
          <w:bCs w:val="0"/>
        </w:rPr>
        <w:t xml:space="preserve"> </w:t>
      </w:r>
      <w:r w:rsidR="00290D38" w:rsidRPr="00290D38">
        <w:rPr>
          <w:rFonts w:eastAsia="Verdana"/>
          <w:b w:val="0"/>
          <w:bCs w:val="0"/>
        </w:rPr>
        <w:t>di organizzare feste, eventi e/o manifestazioni di promozione sociale e ricreativa</w:t>
      </w:r>
      <w:r>
        <w:rPr>
          <w:rFonts w:eastAsia="Verdana"/>
          <w:b w:val="0"/>
          <w:bCs w:val="0"/>
        </w:rPr>
        <w:t xml:space="preserve"> all’interno dell’impianto</w:t>
      </w:r>
      <w:r w:rsidR="00476C65">
        <w:rPr>
          <w:rFonts w:eastAsia="Verdana"/>
          <w:b w:val="0"/>
          <w:bCs w:val="0"/>
        </w:rPr>
        <w:t>.</w:t>
      </w:r>
      <w:r w:rsidR="00290D38" w:rsidRPr="00290D38">
        <w:rPr>
          <w:rFonts w:eastAsia="Verdana"/>
          <w:b w:val="0"/>
          <w:bCs w:val="0"/>
        </w:rPr>
        <w:t xml:space="preserve"> </w:t>
      </w:r>
    </w:p>
    <w:p w14:paraId="066651FB" w14:textId="41BDCFB5" w:rsidR="00BA3923" w:rsidRDefault="00BA3923" w:rsidP="00BA3923">
      <w:pPr>
        <w:pStyle w:val="Titolo1"/>
        <w:tabs>
          <w:tab w:val="left" w:pos="568"/>
        </w:tabs>
        <w:ind w:left="142"/>
        <w:jc w:val="both"/>
        <w:rPr>
          <w:rFonts w:eastAsia="Verdana"/>
          <w:b w:val="0"/>
          <w:bCs w:val="0"/>
        </w:rPr>
      </w:pPr>
      <w:r>
        <w:rPr>
          <w:rFonts w:eastAsia="Verdana"/>
          <w:b w:val="0"/>
          <w:bCs w:val="0"/>
        </w:rPr>
        <w:tab/>
        <w:t>Il gestore dell’impianto è tenuto</w:t>
      </w:r>
      <w:r w:rsidR="00CB7A19">
        <w:rPr>
          <w:rFonts w:eastAsia="Verdana"/>
          <w:b w:val="0"/>
          <w:bCs w:val="0"/>
        </w:rPr>
        <w:t>:</w:t>
      </w:r>
      <w:r>
        <w:rPr>
          <w:rFonts w:eastAsia="Verdana"/>
          <w:b w:val="0"/>
          <w:bCs w:val="0"/>
        </w:rPr>
        <w:t xml:space="preserve"> </w:t>
      </w:r>
    </w:p>
    <w:p w14:paraId="3D1AE796" w14:textId="6D544ED9" w:rsidR="00BA3923" w:rsidRPr="00BA3923" w:rsidRDefault="00BA3923" w:rsidP="00A734C3">
      <w:pPr>
        <w:pStyle w:val="Titolo1"/>
        <w:tabs>
          <w:tab w:val="left" w:pos="568"/>
        </w:tabs>
        <w:ind w:left="142"/>
        <w:jc w:val="both"/>
        <w:rPr>
          <w:rFonts w:eastAsia="Verdana"/>
          <w:b w:val="0"/>
          <w:bCs w:val="0"/>
        </w:rPr>
      </w:pPr>
      <w:r>
        <w:rPr>
          <w:rFonts w:eastAsia="Verdana"/>
          <w:b w:val="0"/>
          <w:bCs w:val="0"/>
        </w:rPr>
        <w:tab/>
      </w:r>
      <w:r w:rsidRPr="00BA3923">
        <w:rPr>
          <w:rFonts w:eastAsia="Verdana"/>
          <w:b w:val="0"/>
          <w:bCs w:val="0"/>
        </w:rPr>
        <w:t>-</w:t>
      </w:r>
      <w:r w:rsidRPr="00BA3923">
        <w:rPr>
          <w:rFonts w:eastAsia="Verdana"/>
          <w:b w:val="0"/>
          <w:bCs w:val="0"/>
        </w:rPr>
        <w:tab/>
        <w:t>a mantenere l’impianto in perfetto stato di conservazione ed efficienza per riconsegnarlo al Comune, al termine della gestione, in perfetto stato di funzionalità;</w:t>
      </w:r>
    </w:p>
    <w:p w14:paraId="060DBE5C" w14:textId="2D209650" w:rsidR="00BA3923" w:rsidRPr="00BA3923" w:rsidRDefault="00BA3923" w:rsidP="00BA3923">
      <w:pPr>
        <w:pStyle w:val="Titolo1"/>
        <w:tabs>
          <w:tab w:val="left" w:pos="568"/>
        </w:tabs>
        <w:ind w:left="142"/>
        <w:jc w:val="both"/>
        <w:rPr>
          <w:rFonts w:eastAsia="Verdana"/>
          <w:b w:val="0"/>
          <w:bCs w:val="0"/>
        </w:rPr>
      </w:pPr>
      <w:r>
        <w:rPr>
          <w:rFonts w:eastAsia="Verdana"/>
          <w:b w:val="0"/>
          <w:bCs w:val="0"/>
        </w:rPr>
        <w:tab/>
      </w:r>
      <w:r w:rsidRPr="00BA3923">
        <w:rPr>
          <w:rFonts w:eastAsia="Verdana"/>
          <w:b w:val="0"/>
          <w:bCs w:val="0"/>
        </w:rPr>
        <w:t>-</w:t>
      </w:r>
      <w:r w:rsidRPr="00BA3923">
        <w:rPr>
          <w:rFonts w:eastAsia="Verdana"/>
          <w:b w:val="0"/>
          <w:bCs w:val="0"/>
        </w:rPr>
        <w:tab/>
        <w:t xml:space="preserve">alla pulizia ed igienicità del complesso e alla fornitura di tutto il materiale ed attrezzi necessari in </w:t>
      </w:r>
      <w:r w:rsidRPr="00BA3923">
        <w:rPr>
          <w:rFonts w:eastAsia="Verdana"/>
          <w:b w:val="0"/>
          <w:bCs w:val="0"/>
        </w:rPr>
        <w:lastRenderedPageBreak/>
        <w:t>conformità con le norme igienico - sanitarie vigenti;</w:t>
      </w:r>
    </w:p>
    <w:p w14:paraId="27A6F97D" w14:textId="32DCDC5D" w:rsidR="00BA3923" w:rsidRPr="00CB7A19" w:rsidRDefault="00BA3923" w:rsidP="00CB7A19">
      <w:pPr>
        <w:pStyle w:val="Titolo1"/>
        <w:tabs>
          <w:tab w:val="left" w:pos="568"/>
        </w:tabs>
        <w:ind w:left="142"/>
        <w:jc w:val="both"/>
      </w:pPr>
      <w:r>
        <w:rPr>
          <w:rFonts w:eastAsia="Verdana"/>
          <w:b w:val="0"/>
          <w:bCs w:val="0"/>
        </w:rPr>
        <w:tab/>
      </w:r>
      <w:r w:rsidRPr="00BA3923">
        <w:rPr>
          <w:rFonts w:eastAsia="Verdana"/>
          <w:b w:val="0"/>
          <w:bCs w:val="0"/>
        </w:rPr>
        <w:t>-</w:t>
      </w:r>
      <w:r w:rsidRPr="00BA3923">
        <w:rPr>
          <w:rFonts w:eastAsia="Verdana"/>
          <w:b w:val="0"/>
          <w:bCs w:val="0"/>
        </w:rPr>
        <w:tab/>
        <w:t xml:space="preserve">alla manutenzione ordinaria dei locali, strutture ed impianti, </w:t>
      </w:r>
      <w:r>
        <w:rPr>
          <w:rFonts w:eastAsia="Verdana"/>
          <w:b w:val="0"/>
          <w:bCs w:val="0"/>
        </w:rPr>
        <w:t>(</w:t>
      </w:r>
      <w:r w:rsidR="00DA41AA" w:rsidRPr="00771AE8">
        <w:rPr>
          <w:rFonts w:eastAsia="Verdana"/>
          <w:b w:val="0"/>
          <w:bCs w:val="0"/>
        </w:rPr>
        <w:t xml:space="preserve">a titolo esemplificativo </w:t>
      </w:r>
      <w:r>
        <w:rPr>
          <w:rFonts w:eastAsia="Verdana"/>
          <w:b w:val="0"/>
          <w:bCs w:val="0"/>
        </w:rPr>
        <w:t xml:space="preserve">rientrano nella manutenzione ordinaria le </w:t>
      </w:r>
      <w:r w:rsidR="00DA41AA" w:rsidRPr="00771AE8">
        <w:rPr>
          <w:rFonts w:eastAsia="Verdana"/>
          <w:b w:val="0"/>
          <w:bCs w:val="0"/>
        </w:rPr>
        <w:t>piccole riparazioni, taglio del verde, ecc.,</w:t>
      </w:r>
      <w:r w:rsidRPr="00BA3923">
        <w:t xml:space="preserve"> </w:t>
      </w:r>
      <w:r w:rsidRPr="00CB7A19">
        <w:rPr>
          <w:b w:val="0"/>
          <w:bCs w:val="0"/>
        </w:rPr>
        <w:t>e quelle necessarie ad integrare e mantenere in efficienza gli impianti tecnologici esistenti.</w:t>
      </w:r>
      <w:r w:rsidRPr="00CB7A19">
        <w:rPr>
          <w:rFonts w:eastAsia="Verdana"/>
          <w:b w:val="0"/>
          <w:bCs w:val="0"/>
        </w:rPr>
        <w:t>)</w:t>
      </w:r>
      <w:r w:rsidR="00CB7A19" w:rsidRPr="00CB7A19">
        <w:rPr>
          <w:rFonts w:eastAsia="Verdana"/>
          <w:b w:val="0"/>
          <w:bCs w:val="0"/>
        </w:rPr>
        <w:t>;</w:t>
      </w:r>
      <w:r w:rsidRPr="00CB7A19">
        <w:t xml:space="preserve"> </w:t>
      </w:r>
    </w:p>
    <w:p w14:paraId="562821CC" w14:textId="512D2716" w:rsidR="00DA41AA" w:rsidRPr="00771AE8" w:rsidRDefault="00BA3923" w:rsidP="00CB7A19">
      <w:pPr>
        <w:pStyle w:val="Titolo1"/>
        <w:tabs>
          <w:tab w:val="left" w:pos="568"/>
        </w:tabs>
        <w:ind w:left="142"/>
        <w:jc w:val="both"/>
        <w:rPr>
          <w:rFonts w:eastAsia="Verdana"/>
          <w:b w:val="0"/>
          <w:bCs w:val="0"/>
        </w:rPr>
      </w:pPr>
      <w:r w:rsidRPr="00CB7A19">
        <w:rPr>
          <w:rFonts w:eastAsia="Verdana"/>
          <w:b w:val="0"/>
          <w:bCs w:val="0"/>
        </w:rPr>
        <w:tab/>
        <w:t>- a rispettare le norme di sicurezza sulla prevenzione degli infortuni ai sensi del D. Lgs. n. 81/2008 e di tutte quelle che, se inapplicate, possono determinare l’insorgenza di responsabilità civile assumendosi tutti i relativi oneri;</w:t>
      </w:r>
    </w:p>
    <w:p w14:paraId="337AAF2B" w14:textId="75337AE6" w:rsidR="00CA4090" w:rsidRDefault="00CA4090" w:rsidP="00757AFB">
      <w:pPr>
        <w:pStyle w:val="Titolo1"/>
        <w:tabs>
          <w:tab w:val="left" w:pos="568"/>
        </w:tabs>
        <w:ind w:left="142" w:firstLine="0"/>
        <w:jc w:val="both"/>
        <w:rPr>
          <w:rFonts w:eastAsia="Verdana"/>
          <w:b w:val="0"/>
          <w:bCs w:val="0"/>
        </w:rPr>
      </w:pPr>
      <w:r w:rsidRPr="00CA4090">
        <w:rPr>
          <w:rFonts w:eastAsia="Verdana"/>
          <w:b w:val="0"/>
          <w:bCs w:val="0"/>
        </w:rPr>
        <w:t>Qualora il gestore non provveda all’esecuzione dei lavori di competenza e su indicazione del Comune entro il termine di 30 giorni, provvederà il Comune stesso con addebito delle spese al gestore</w:t>
      </w:r>
      <w:r>
        <w:rPr>
          <w:rFonts w:eastAsia="Verdana"/>
          <w:b w:val="0"/>
          <w:bCs w:val="0"/>
        </w:rPr>
        <w:t>.</w:t>
      </w:r>
    </w:p>
    <w:p w14:paraId="128F14D0" w14:textId="4E444179" w:rsidR="00CA4090" w:rsidRDefault="00CA4090" w:rsidP="00757AFB">
      <w:pPr>
        <w:pStyle w:val="Titolo1"/>
        <w:tabs>
          <w:tab w:val="left" w:pos="568"/>
        </w:tabs>
        <w:ind w:left="142" w:firstLine="0"/>
        <w:jc w:val="both"/>
        <w:rPr>
          <w:rFonts w:eastAsia="Verdana"/>
          <w:b w:val="0"/>
          <w:bCs w:val="0"/>
        </w:rPr>
      </w:pPr>
      <w:r w:rsidRPr="00CA4090">
        <w:rPr>
          <w:rFonts w:eastAsia="Verdana"/>
          <w:b w:val="0"/>
          <w:bCs w:val="0"/>
        </w:rPr>
        <w:t>Eventuali arredi e attrezzature che si ritengono necessari per il miglior funzionamento della struttura e per l’esercizio delle attività sono a carico del gestore</w:t>
      </w:r>
      <w:r>
        <w:rPr>
          <w:rFonts w:eastAsia="Verdana"/>
          <w:b w:val="0"/>
          <w:bCs w:val="0"/>
        </w:rPr>
        <w:t>.</w:t>
      </w:r>
    </w:p>
    <w:p w14:paraId="5CA57A7B" w14:textId="668C721A" w:rsidR="00DA41AA" w:rsidRPr="00771AE8" w:rsidRDefault="00DA41AA" w:rsidP="00757AFB">
      <w:pPr>
        <w:pStyle w:val="Titolo1"/>
        <w:tabs>
          <w:tab w:val="left" w:pos="568"/>
        </w:tabs>
        <w:ind w:left="142" w:firstLine="0"/>
        <w:jc w:val="both"/>
        <w:rPr>
          <w:rFonts w:eastAsia="Verdana"/>
          <w:b w:val="0"/>
          <w:bCs w:val="0"/>
        </w:rPr>
      </w:pPr>
      <w:r w:rsidRPr="00771AE8">
        <w:rPr>
          <w:rFonts w:eastAsia="Verdana"/>
          <w:b w:val="0"/>
          <w:bCs w:val="0"/>
        </w:rPr>
        <w:t>In luogo del pagamento di un canone economico, l’affidatario dovrà effettuare interventi migliorativi di riqualificazione, rigenerazione o valorizzazione dell’impianto</w:t>
      </w:r>
      <w:r w:rsidR="00757AFB" w:rsidRPr="00771AE8">
        <w:rPr>
          <w:rFonts w:eastAsia="Verdana"/>
          <w:b w:val="0"/>
          <w:bCs w:val="0"/>
        </w:rPr>
        <w:t xml:space="preserve"> (ad esclusione della manutenzione ordinaria </w:t>
      </w:r>
      <w:r w:rsidR="000B5131">
        <w:rPr>
          <w:rFonts w:eastAsia="Verdana"/>
          <w:b w:val="0"/>
          <w:bCs w:val="0"/>
        </w:rPr>
        <w:t>di cui sopra</w:t>
      </w:r>
      <w:r w:rsidR="00757AFB" w:rsidRPr="00771AE8">
        <w:rPr>
          <w:rFonts w:eastAsia="Verdana"/>
          <w:b w:val="0"/>
          <w:bCs w:val="0"/>
        </w:rPr>
        <w:t>) preventivamente concordati con l’Ente.</w:t>
      </w:r>
    </w:p>
    <w:p w14:paraId="4908E085" w14:textId="5C2833FE" w:rsidR="00CA4090" w:rsidRPr="00CA4090" w:rsidRDefault="00CA4090" w:rsidP="00CA4090">
      <w:pPr>
        <w:pStyle w:val="Titolo1"/>
        <w:tabs>
          <w:tab w:val="left" w:pos="568"/>
        </w:tabs>
        <w:ind w:left="142"/>
        <w:jc w:val="both"/>
        <w:rPr>
          <w:rFonts w:eastAsia="Verdana"/>
          <w:b w:val="0"/>
          <w:bCs w:val="0"/>
          <w:highlight w:val="yellow"/>
        </w:rPr>
      </w:pPr>
      <w:r>
        <w:rPr>
          <w:rFonts w:eastAsia="Verdana"/>
          <w:b w:val="0"/>
          <w:bCs w:val="0"/>
        </w:rPr>
        <w:tab/>
      </w:r>
      <w:r w:rsidRPr="00CB7A19">
        <w:rPr>
          <w:rFonts w:eastAsia="Verdana"/>
          <w:b w:val="0"/>
          <w:bCs w:val="0"/>
        </w:rPr>
        <w:t>Sono a carico del Comune gli oneri relativi alla manutenzione straordinaria.</w:t>
      </w:r>
    </w:p>
    <w:p w14:paraId="47706FCB" w14:textId="77777777" w:rsidR="00D90A72" w:rsidRPr="00771AE8" w:rsidRDefault="00D90A72" w:rsidP="00125D4E">
      <w:pPr>
        <w:pStyle w:val="Corpotesto"/>
        <w:spacing w:before="1"/>
        <w:rPr>
          <w:rFonts w:ascii="Tahoma" w:hAnsi="Tahoma" w:cs="Tahoma"/>
        </w:rPr>
      </w:pPr>
    </w:p>
    <w:p w14:paraId="3F7D9E6E" w14:textId="68FCBEC2" w:rsidR="00125D4E" w:rsidRPr="00771AE8" w:rsidRDefault="00076088" w:rsidP="00125D4E">
      <w:pPr>
        <w:pStyle w:val="Titolo1"/>
        <w:numPr>
          <w:ilvl w:val="0"/>
          <w:numId w:val="1"/>
        </w:numPr>
        <w:tabs>
          <w:tab w:val="left" w:pos="568"/>
        </w:tabs>
        <w:rPr>
          <w:w w:val="90"/>
        </w:rPr>
      </w:pPr>
      <w:r>
        <w:rPr>
          <w:w w:val="90"/>
        </w:rPr>
        <w:t>DISPOSIZIONI FINALI</w:t>
      </w:r>
    </w:p>
    <w:p w14:paraId="3D619AAF" w14:textId="77777777" w:rsidR="00076088" w:rsidRDefault="00076088" w:rsidP="00076088">
      <w:pPr>
        <w:pStyle w:val="Corpotesto"/>
        <w:spacing w:before="5"/>
        <w:ind w:left="140" w:right="281"/>
        <w:jc w:val="both"/>
        <w:rPr>
          <w:rFonts w:ascii="Tahoma" w:hAnsi="Tahoma" w:cs="Tahoma"/>
        </w:rPr>
      </w:pPr>
    </w:p>
    <w:p w14:paraId="69498B77" w14:textId="2FFD1E7B" w:rsidR="00076088" w:rsidRPr="00076088" w:rsidRDefault="00125D4E" w:rsidP="00076088">
      <w:pPr>
        <w:pStyle w:val="Corpotesto"/>
        <w:spacing w:before="5"/>
        <w:ind w:left="140" w:right="281"/>
        <w:jc w:val="both"/>
        <w:rPr>
          <w:rFonts w:ascii="Tahoma" w:hAnsi="Tahoma" w:cs="Tahoma"/>
        </w:rPr>
      </w:pPr>
      <w:r w:rsidRPr="00771AE8">
        <w:rPr>
          <w:rFonts w:ascii="Tahoma" w:hAnsi="Tahoma" w:cs="Tahoma"/>
        </w:rPr>
        <w:t xml:space="preserve">Il presente avviso è pubblicato all’Albo Pretorio e sul sito istituzionale del Comune di </w:t>
      </w:r>
      <w:r w:rsidR="00B656E3">
        <w:rPr>
          <w:rFonts w:ascii="Tahoma" w:hAnsi="Tahoma" w:cs="Tahoma"/>
        </w:rPr>
        <w:t xml:space="preserve">Robecco Pavese </w:t>
      </w:r>
      <w:r w:rsidRPr="00771AE8">
        <w:rPr>
          <w:rFonts w:ascii="Tahoma" w:hAnsi="Tahoma" w:cs="Tahoma"/>
          <w:spacing w:val="-4"/>
        </w:rPr>
        <w:t>per</w:t>
      </w:r>
      <w:r w:rsidRPr="00771AE8">
        <w:rPr>
          <w:rFonts w:ascii="Tahoma" w:hAnsi="Tahoma" w:cs="Tahoma"/>
          <w:spacing w:val="-13"/>
        </w:rPr>
        <w:t xml:space="preserve"> </w:t>
      </w:r>
      <w:r w:rsidRPr="00771AE8">
        <w:rPr>
          <w:rFonts w:ascii="Tahoma" w:hAnsi="Tahoma" w:cs="Tahoma"/>
          <w:spacing w:val="-4"/>
        </w:rPr>
        <w:t>15</w:t>
      </w:r>
      <w:r w:rsidRPr="00771AE8">
        <w:rPr>
          <w:rFonts w:ascii="Tahoma" w:hAnsi="Tahoma" w:cs="Tahoma"/>
          <w:spacing w:val="-15"/>
        </w:rPr>
        <w:t xml:space="preserve"> </w:t>
      </w:r>
      <w:r w:rsidRPr="00771AE8">
        <w:rPr>
          <w:rFonts w:ascii="Tahoma" w:hAnsi="Tahoma" w:cs="Tahoma"/>
          <w:spacing w:val="-4"/>
        </w:rPr>
        <w:t>giorni</w:t>
      </w:r>
      <w:r w:rsidRPr="00771AE8">
        <w:rPr>
          <w:rFonts w:ascii="Tahoma" w:hAnsi="Tahoma" w:cs="Tahoma"/>
          <w:spacing w:val="-16"/>
        </w:rPr>
        <w:t xml:space="preserve"> </w:t>
      </w:r>
      <w:r w:rsidRPr="00771AE8">
        <w:rPr>
          <w:rFonts w:ascii="Tahoma" w:hAnsi="Tahoma" w:cs="Tahoma"/>
          <w:spacing w:val="-4"/>
        </w:rPr>
        <w:t>consecutivi.</w:t>
      </w:r>
      <w:r w:rsidRPr="00771AE8">
        <w:rPr>
          <w:rFonts w:ascii="Tahoma" w:hAnsi="Tahoma" w:cs="Tahoma"/>
          <w:spacing w:val="-14"/>
        </w:rPr>
        <w:t xml:space="preserve"> </w:t>
      </w:r>
      <w:r w:rsidRPr="00771AE8">
        <w:rPr>
          <w:rFonts w:ascii="Tahoma" w:hAnsi="Tahoma" w:cs="Tahoma"/>
          <w:spacing w:val="-4"/>
        </w:rPr>
        <w:t>Per</w:t>
      </w:r>
      <w:r w:rsidRPr="00771AE8">
        <w:rPr>
          <w:rFonts w:ascii="Tahoma" w:hAnsi="Tahoma" w:cs="Tahoma"/>
          <w:spacing w:val="-12"/>
        </w:rPr>
        <w:t xml:space="preserve"> </w:t>
      </w:r>
      <w:r w:rsidRPr="00771AE8">
        <w:rPr>
          <w:rFonts w:ascii="Tahoma" w:hAnsi="Tahoma" w:cs="Tahoma"/>
          <w:spacing w:val="-4"/>
        </w:rPr>
        <w:t>informazioni</w:t>
      </w:r>
      <w:r w:rsidRPr="00771AE8">
        <w:rPr>
          <w:rFonts w:ascii="Tahoma" w:hAnsi="Tahoma" w:cs="Tahoma"/>
          <w:spacing w:val="-14"/>
        </w:rPr>
        <w:t xml:space="preserve"> </w:t>
      </w:r>
      <w:r w:rsidRPr="00771AE8">
        <w:rPr>
          <w:rFonts w:ascii="Tahoma" w:hAnsi="Tahoma" w:cs="Tahoma"/>
          <w:spacing w:val="-4"/>
        </w:rPr>
        <w:t>è</w:t>
      </w:r>
      <w:r w:rsidRPr="00771AE8">
        <w:rPr>
          <w:rFonts w:ascii="Tahoma" w:hAnsi="Tahoma" w:cs="Tahoma"/>
          <w:spacing w:val="-15"/>
        </w:rPr>
        <w:t xml:space="preserve"> </w:t>
      </w:r>
      <w:r w:rsidRPr="00771AE8">
        <w:rPr>
          <w:rFonts w:ascii="Tahoma" w:hAnsi="Tahoma" w:cs="Tahoma"/>
          <w:spacing w:val="-4"/>
        </w:rPr>
        <w:t>possibile</w:t>
      </w:r>
      <w:r w:rsidRPr="00771AE8">
        <w:rPr>
          <w:rFonts w:ascii="Tahoma" w:hAnsi="Tahoma" w:cs="Tahoma"/>
          <w:spacing w:val="-15"/>
        </w:rPr>
        <w:t xml:space="preserve"> </w:t>
      </w:r>
      <w:r w:rsidRPr="00771AE8">
        <w:rPr>
          <w:rFonts w:ascii="Tahoma" w:hAnsi="Tahoma" w:cs="Tahoma"/>
          <w:spacing w:val="-4"/>
        </w:rPr>
        <w:t>contattare</w:t>
      </w:r>
      <w:r w:rsidRPr="00771AE8">
        <w:rPr>
          <w:rFonts w:ascii="Tahoma" w:hAnsi="Tahoma" w:cs="Tahoma"/>
          <w:spacing w:val="-14"/>
        </w:rPr>
        <w:t xml:space="preserve"> </w:t>
      </w:r>
      <w:r w:rsidRPr="00771AE8">
        <w:rPr>
          <w:rFonts w:ascii="Tahoma" w:hAnsi="Tahoma" w:cs="Tahoma"/>
          <w:spacing w:val="-4"/>
        </w:rPr>
        <w:t>l’Ufficio</w:t>
      </w:r>
      <w:r w:rsidRPr="00771AE8">
        <w:rPr>
          <w:rFonts w:ascii="Tahoma" w:hAnsi="Tahoma" w:cs="Tahoma"/>
          <w:spacing w:val="-9"/>
        </w:rPr>
        <w:t xml:space="preserve"> </w:t>
      </w:r>
      <w:r w:rsidRPr="00771AE8">
        <w:rPr>
          <w:rFonts w:ascii="Tahoma" w:hAnsi="Tahoma" w:cs="Tahoma"/>
          <w:spacing w:val="-4"/>
        </w:rPr>
        <w:t xml:space="preserve">Tecnico </w:t>
      </w:r>
      <w:r w:rsidRPr="00771AE8">
        <w:rPr>
          <w:rFonts w:ascii="Tahoma" w:hAnsi="Tahoma" w:cs="Tahoma"/>
        </w:rPr>
        <w:t>ai</w:t>
      </w:r>
      <w:r w:rsidRPr="00771AE8">
        <w:rPr>
          <w:rFonts w:ascii="Tahoma" w:hAnsi="Tahoma" w:cs="Tahoma"/>
          <w:spacing w:val="-20"/>
        </w:rPr>
        <w:t xml:space="preserve"> </w:t>
      </w:r>
      <w:r w:rsidRPr="00771AE8">
        <w:rPr>
          <w:rFonts w:ascii="Tahoma" w:hAnsi="Tahoma" w:cs="Tahoma"/>
        </w:rPr>
        <w:t>recapiti</w:t>
      </w:r>
      <w:r w:rsidRPr="00771AE8">
        <w:rPr>
          <w:rFonts w:ascii="Tahoma" w:hAnsi="Tahoma" w:cs="Tahoma"/>
          <w:spacing w:val="-19"/>
        </w:rPr>
        <w:t xml:space="preserve"> </w:t>
      </w:r>
      <w:r w:rsidRPr="00771AE8">
        <w:rPr>
          <w:rFonts w:ascii="Tahoma" w:hAnsi="Tahoma" w:cs="Tahoma"/>
        </w:rPr>
        <w:t>disponibili</w:t>
      </w:r>
      <w:r w:rsidRPr="00771AE8">
        <w:rPr>
          <w:rFonts w:ascii="Tahoma" w:hAnsi="Tahoma" w:cs="Tahoma"/>
          <w:spacing w:val="-19"/>
        </w:rPr>
        <w:t xml:space="preserve"> </w:t>
      </w:r>
      <w:r w:rsidRPr="00771AE8">
        <w:rPr>
          <w:rFonts w:ascii="Tahoma" w:hAnsi="Tahoma" w:cs="Tahoma"/>
        </w:rPr>
        <w:t>sul</w:t>
      </w:r>
      <w:r w:rsidRPr="00771AE8">
        <w:rPr>
          <w:rFonts w:ascii="Tahoma" w:hAnsi="Tahoma" w:cs="Tahoma"/>
          <w:spacing w:val="-20"/>
        </w:rPr>
        <w:t xml:space="preserve"> </w:t>
      </w:r>
      <w:r w:rsidRPr="00771AE8">
        <w:rPr>
          <w:rFonts w:ascii="Tahoma" w:hAnsi="Tahoma" w:cs="Tahoma"/>
        </w:rPr>
        <w:t>sito.</w:t>
      </w:r>
      <w:r w:rsidR="00076088" w:rsidRPr="00076088">
        <w:t xml:space="preserve"> </w:t>
      </w:r>
      <w:r w:rsidR="00076088" w:rsidRPr="00076088">
        <w:rPr>
          <w:rFonts w:ascii="Tahoma" w:hAnsi="Tahoma" w:cs="Tahoma"/>
        </w:rPr>
        <w:t xml:space="preserve">La partecipazione alla procedura in oggetto comporta la piena ed incondizionata accettazione </w:t>
      </w:r>
      <w:r w:rsidR="00076088">
        <w:rPr>
          <w:rFonts w:ascii="Tahoma" w:hAnsi="Tahoma" w:cs="Tahoma"/>
        </w:rPr>
        <w:t>delle</w:t>
      </w:r>
      <w:r w:rsidR="00076088" w:rsidRPr="00076088">
        <w:rPr>
          <w:rFonts w:ascii="Tahoma" w:hAnsi="Tahoma" w:cs="Tahoma"/>
        </w:rPr>
        <w:t xml:space="preserve"> prescrizioni contenute nel presente avviso e negli allegati.</w:t>
      </w:r>
    </w:p>
    <w:p w14:paraId="45784C1E" w14:textId="7A528330" w:rsidR="00076088" w:rsidRPr="00076088" w:rsidRDefault="00076088" w:rsidP="00076088">
      <w:pPr>
        <w:pStyle w:val="Corpotesto"/>
        <w:spacing w:before="5"/>
        <w:ind w:left="140" w:right="281"/>
        <w:jc w:val="both"/>
        <w:rPr>
          <w:rFonts w:ascii="Tahoma" w:hAnsi="Tahoma" w:cs="Tahoma"/>
        </w:rPr>
      </w:pPr>
      <w:r w:rsidRPr="00076088">
        <w:rPr>
          <w:rFonts w:ascii="Tahoma" w:hAnsi="Tahoma" w:cs="Tahoma"/>
        </w:rPr>
        <w:t xml:space="preserve">Il Comune si riserva la facoltà di sospendere, annullare o di non procedere all’aggiudicazione, oppure di non stipulare </w:t>
      </w:r>
      <w:r>
        <w:rPr>
          <w:rFonts w:ascii="Tahoma" w:hAnsi="Tahoma" w:cs="Tahoma"/>
        </w:rPr>
        <w:t>la convenzione</w:t>
      </w:r>
      <w:r w:rsidRPr="00076088">
        <w:rPr>
          <w:rFonts w:ascii="Tahoma" w:hAnsi="Tahoma" w:cs="Tahoma"/>
        </w:rPr>
        <w:t>, per motivi di interesse pubblico, oppure di non procedere all’aggiudicazione qualora nessuna offerta risulti conveniente o idonea in relazione all’oggetto della presente procedura, senza che i soggetti partecipanti possano richiedere indennità o risarcimenti di sorta.</w:t>
      </w:r>
    </w:p>
    <w:p w14:paraId="739381E3" w14:textId="289389FB" w:rsidR="00C21EA3" w:rsidRPr="00582185" w:rsidRDefault="00076088" w:rsidP="00582185">
      <w:pPr>
        <w:pStyle w:val="Corpotesto"/>
        <w:spacing w:before="5"/>
        <w:ind w:left="140" w:right="281"/>
        <w:jc w:val="both"/>
        <w:rPr>
          <w:rFonts w:ascii="Tahoma" w:hAnsi="Tahoma" w:cs="Tahoma"/>
        </w:rPr>
      </w:pPr>
      <w:r w:rsidRPr="00076088">
        <w:rPr>
          <w:rFonts w:ascii="Tahoma" w:hAnsi="Tahoma" w:cs="Tahoma"/>
        </w:rPr>
        <w:t>Il presente Avviso non costituisce proposta contrattuale e non è vincolante per il Comune che si riserva di interrompere il procedimento avviato, per motivi di sua esclusiva competenza, senza che i soggetti istanti possano vantare alcuna pretesa</w:t>
      </w:r>
      <w:r>
        <w:rPr>
          <w:rFonts w:ascii="Tahoma" w:hAnsi="Tahoma" w:cs="Tahoma"/>
        </w:rPr>
        <w:t>.</w:t>
      </w:r>
    </w:p>
    <w:p w14:paraId="7CEAD467" w14:textId="77777777" w:rsidR="00C21EA3" w:rsidRPr="00771AE8" w:rsidRDefault="00C21EA3" w:rsidP="00833280">
      <w:pPr>
        <w:pStyle w:val="Titolo1"/>
        <w:tabs>
          <w:tab w:val="left" w:pos="568"/>
        </w:tabs>
        <w:spacing w:before="1"/>
        <w:rPr>
          <w:w w:val="90"/>
        </w:rPr>
      </w:pPr>
    </w:p>
    <w:p w14:paraId="57E365D5" w14:textId="21D70248" w:rsidR="00833280" w:rsidRPr="00771AE8" w:rsidRDefault="00833280" w:rsidP="00833280">
      <w:pPr>
        <w:pStyle w:val="Titolo1"/>
        <w:tabs>
          <w:tab w:val="left" w:pos="568"/>
        </w:tabs>
        <w:spacing w:before="1"/>
        <w:rPr>
          <w:w w:val="90"/>
        </w:rPr>
      </w:pPr>
      <w:r w:rsidRPr="00771AE8">
        <w:rPr>
          <w:w w:val="90"/>
        </w:rPr>
        <w:t>1</w:t>
      </w:r>
      <w:r w:rsidR="00076088">
        <w:rPr>
          <w:w w:val="90"/>
        </w:rPr>
        <w:t>0</w:t>
      </w:r>
      <w:r w:rsidRPr="00771AE8">
        <w:rPr>
          <w:w w:val="90"/>
        </w:rPr>
        <w:t>.</w:t>
      </w:r>
      <w:r w:rsidRPr="00771AE8">
        <w:rPr>
          <w:w w:val="90"/>
        </w:rPr>
        <w:tab/>
        <w:t xml:space="preserve">INFORMATIVA </w:t>
      </w:r>
      <w:r w:rsidR="006B1221">
        <w:rPr>
          <w:w w:val="90"/>
        </w:rPr>
        <w:t xml:space="preserve">PER IL TRATTAMENTO DEI DATI PERSONALI </w:t>
      </w:r>
    </w:p>
    <w:p w14:paraId="49C6844E" w14:textId="77777777" w:rsidR="00833280" w:rsidRPr="00771AE8" w:rsidRDefault="00833280" w:rsidP="00833280">
      <w:pPr>
        <w:pStyle w:val="Titolo1"/>
        <w:tabs>
          <w:tab w:val="left" w:pos="568"/>
        </w:tabs>
        <w:spacing w:before="1"/>
        <w:ind w:left="142" w:firstLine="0"/>
        <w:jc w:val="both"/>
        <w:rPr>
          <w:rFonts w:eastAsia="Verdana"/>
          <w:b w:val="0"/>
          <w:bCs w:val="0"/>
        </w:rPr>
      </w:pPr>
    </w:p>
    <w:p w14:paraId="01FB9EF0" w14:textId="648C49DA" w:rsidR="006B1221" w:rsidRPr="006B1221" w:rsidRDefault="006B1221" w:rsidP="006B1221">
      <w:pPr>
        <w:pStyle w:val="Corpotesto"/>
        <w:spacing w:line="360" w:lineRule="auto"/>
        <w:ind w:right="136"/>
        <w:jc w:val="both"/>
        <w:rPr>
          <w:rFonts w:ascii="Tahoma" w:hAnsi="Tahoma" w:cs="Tahoma"/>
        </w:rPr>
      </w:pPr>
      <w:r w:rsidRPr="006B1221">
        <w:rPr>
          <w:rFonts w:ascii="Tahoma" w:hAnsi="Tahoma" w:cs="Tahoma"/>
        </w:rPr>
        <w:t xml:space="preserve">Ai sensi del Regolamento UE 2016/679 GDPR (“Regolamento”), i dati personali, raccolti ai fini della manifestazione di cui trattasi, saranno trattati da parte del Comune di </w:t>
      </w:r>
      <w:r w:rsidR="00B656E3">
        <w:rPr>
          <w:rFonts w:ascii="Tahoma" w:hAnsi="Tahoma" w:cs="Tahoma"/>
        </w:rPr>
        <w:t>Robecco Pavese</w:t>
      </w:r>
      <w:r>
        <w:rPr>
          <w:rFonts w:ascii="Tahoma" w:hAnsi="Tahoma" w:cs="Tahoma"/>
        </w:rPr>
        <w:t xml:space="preserve"> </w:t>
      </w:r>
      <w:r w:rsidRPr="006B1221">
        <w:rPr>
          <w:rFonts w:ascii="Tahoma" w:hAnsi="Tahoma" w:cs="Tahoma"/>
        </w:rPr>
        <w:t>in qualità di Titolare del Trattamento.</w:t>
      </w:r>
    </w:p>
    <w:p w14:paraId="55E5E4D9" w14:textId="77777777" w:rsidR="00B656E3" w:rsidRPr="00B656E3" w:rsidRDefault="00B656E3" w:rsidP="00B656E3">
      <w:pPr>
        <w:adjustRightInd w:val="0"/>
        <w:rPr>
          <w:rFonts w:ascii="Arial" w:hAnsi="Arial" w:cs="Arial"/>
          <w:color w:val="000000"/>
          <w:sz w:val="24"/>
          <w:szCs w:val="24"/>
        </w:rPr>
      </w:pPr>
      <w:r w:rsidRPr="00B656E3">
        <w:rPr>
          <w:rFonts w:ascii="Arial" w:hAnsi="Arial" w:cs="Arial"/>
          <w:i/>
          <w:iCs/>
          <w:color w:val="000000"/>
          <w:sz w:val="24"/>
          <w:szCs w:val="24"/>
        </w:rPr>
        <w:t xml:space="preserve">Responsabile della Protezione dei dati – R.P.D.: </w:t>
      </w:r>
    </w:p>
    <w:p w14:paraId="6F89445A" w14:textId="77777777" w:rsidR="00B656E3" w:rsidRPr="00B656E3" w:rsidRDefault="00B656E3" w:rsidP="00B656E3">
      <w:pPr>
        <w:adjustRightInd w:val="0"/>
        <w:rPr>
          <w:rFonts w:ascii="Arial" w:hAnsi="Arial" w:cs="Arial"/>
          <w:color w:val="000000"/>
          <w:sz w:val="24"/>
          <w:szCs w:val="24"/>
        </w:rPr>
      </w:pPr>
      <w:r w:rsidRPr="00B656E3">
        <w:rPr>
          <w:rFonts w:ascii="Arial" w:hAnsi="Arial" w:cs="Arial"/>
          <w:i/>
          <w:iCs/>
          <w:color w:val="000000"/>
          <w:sz w:val="24"/>
          <w:szCs w:val="24"/>
        </w:rPr>
        <w:t>Avv. Erika Bianchi raggiungibile attraverso il seguente canale:</w:t>
      </w:r>
    </w:p>
    <w:p w14:paraId="001023A4" w14:textId="77777777" w:rsidR="00B656E3" w:rsidRPr="00B656E3" w:rsidRDefault="00B656E3" w:rsidP="00B656E3">
      <w:pPr>
        <w:jc w:val="both"/>
        <w:rPr>
          <w:rFonts w:ascii="Arial" w:hAnsi="Arial" w:cs="Arial"/>
          <w:sz w:val="24"/>
          <w:szCs w:val="24"/>
        </w:rPr>
      </w:pPr>
      <w:r w:rsidRPr="00B656E3">
        <w:rPr>
          <w:rFonts w:ascii="Arial" w:hAnsi="Arial" w:cs="Arial"/>
          <w:iCs/>
          <w:color w:val="000000"/>
          <w:sz w:val="24"/>
          <w:szCs w:val="24"/>
        </w:rPr>
        <w:t xml:space="preserve">E-mail: </w:t>
      </w:r>
      <w:r w:rsidRPr="00B656E3">
        <w:rPr>
          <w:rFonts w:ascii="Arial" w:hAnsi="Arial" w:cs="Arial"/>
          <w:sz w:val="24"/>
          <w:szCs w:val="24"/>
        </w:rPr>
        <w:t>segreteria@comune.robeccopavese.pv.it</w:t>
      </w:r>
    </w:p>
    <w:p w14:paraId="105F6E29" w14:textId="77777777" w:rsidR="00066822" w:rsidRDefault="00066822" w:rsidP="006B1221">
      <w:pPr>
        <w:pStyle w:val="Corpotesto"/>
        <w:spacing w:line="360" w:lineRule="auto"/>
        <w:ind w:right="136"/>
        <w:jc w:val="both"/>
        <w:rPr>
          <w:rFonts w:ascii="Tahoma" w:hAnsi="Tahoma" w:cs="Tahoma"/>
        </w:rPr>
      </w:pPr>
    </w:p>
    <w:p w14:paraId="1C833711" w14:textId="4200207F" w:rsidR="00066822" w:rsidRPr="00107B5F" w:rsidRDefault="00066822" w:rsidP="006B1221">
      <w:pPr>
        <w:pStyle w:val="Corpotesto"/>
        <w:spacing w:line="360" w:lineRule="auto"/>
        <w:ind w:right="136"/>
        <w:jc w:val="both"/>
        <w:rPr>
          <w:rFonts w:ascii="Tahoma" w:hAnsi="Tahoma" w:cs="Tahoma"/>
        </w:rPr>
      </w:pPr>
      <w:r w:rsidRPr="00107B5F">
        <w:rPr>
          <w:rFonts w:ascii="Tahoma" w:hAnsi="Tahoma" w:cs="Tahoma"/>
        </w:rPr>
        <w:t>Allegati:</w:t>
      </w:r>
    </w:p>
    <w:p w14:paraId="79AFB375" w14:textId="7F596AD4" w:rsidR="00066822" w:rsidRPr="00107B5F" w:rsidRDefault="00066822" w:rsidP="00066822">
      <w:pPr>
        <w:pStyle w:val="Corpotesto"/>
        <w:numPr>
          <w:ilvl w:val="0"/>
          <w:numId w:val="5"/>
        </w:numPr>
        <w:spacing w:line="360" w:lineRule="auto"/>
        <w:ind w:right="136"/>
        <w:jc w:val="both"/>
        <w:rPr>
          <w:rFonts w:ascii="Tahoma" w:hAnsi="Tahoma" w:cs="Tahoma"/>
        </w:rPr>
      </w:pPr>
      <w:r w:rsidRPr="00107B5F">
        <w:rPr>
          <w:rFonts w:ascii="Tahoma" w:hAnsi="Tahoma" w:cs="Tahoma"/>
        </w:rPr>
        <w:t>Domanda di partecipazione</w:t>
      </w:r>
    </w:p>
    <w:p w14:paraId="37BF0DA3" w14:textId="09F6A742" w:rsidR="00066822" w:rsidRPr="00107B5F" w:rsidRDefault="00066822" w:rsidP="00066822">
      <w:pPr>
        <w:pStyle w:val="Corpotesto"/>
        <w:numPr>
          <w:ilvl w:val="0"/>
          <w:numId w:val="5"/>
        </w:numPr>
        <w:spacing w:line="360" w:lineRule="auto"/>
        <w:ind w:right="136"/>
        <w:jc w:val="both"/>
        <w:rPr>
          <w:rFonts w:ascii="Tahoma" w:hAnsi="Tahoma" w:cs="Tahoma"/>
        </w:rPr>
      </w:pPr>
      <w:r w:rsidRPr="00107B5F">
        <w:rPr>
          <w:rFonts w:ascii="Tahoma" w:hAnsi="Tahoma" w:cs="Tahoma"/>
        </w:rPr>
        <w:t>Schema di convenzione</w:t>
      </w:r>
    </w:p>
    <w:p w14:paraId="5EC327DC" w14:textId="342AC771" w:rsidR="00BC4B3F" w:rsidRPr="00771AE8" w:rsidRDefault="00BC4B3F" w:rsidP="008B5181">
      <w:pPr>
        <w:pStyle w:val="Titolo2"/>
        <w:spacing w:before="0"/>
        <w:ind w:right="2"/>
        <w:rPr>
          <w:rFonts w:ascii="Tahoma" w:eastAsia="Verdana" w:hAnsi="Tahoma" w:cs="Tahoma"/>
          <w:b/>
          <w:bCs/>
          <w:sz w:val="22"/>
          <w:szCs w:val="22"/>
        </w:rPr>
      </w:pPr>
      <w:r w:rsidRPr="00771AE8">
        <w:rPr>
          <w:rFonts w:ascii="Tahoma" w:eastAsia="Verdana" w:hAnsi="Tahoma" w:cs="Tahoma"/>
          <w:b/>
          <w:bCs/>
          <w:sz w:val="22"/>
          <w:szCs w:val="22"/>
        </w:rPr>
        <w:tab/>
      </w:r>
      <w:r w:rsidRPr="00771AE8">
        <w:rPr>
          <w:rFonts w:ascii="Tahoma" w:eastAsia="Verdana" w:hAnsi="Tahoma" w:cs="Tahoma"/>
          <w:b/>
          <w:bCs/>
          <w:sz w:val="22"/>
          <w:szCs w:val="22"/>
        </w:rPr>
        <w:tab/>
      </w:r>
      <w:r w:rsidRPr="00771AE8">
        <w:rPr>
          <w:rFonts w:ascii="Tahoma" w:eastAsia="Verdana" w:hAnsi="Tahoma" w:cs="Tahoma"/>
          <w:b/>
          <w:bCs/>
          <w:sz w:val="22"/>
          <w:szCs w:val="22"/>
        </w:rPr>
        <w:tab/>
      </w:r>
    </w:p>
    <w:p w14:paraId="7FDD19AE" w14:textId="77777777" w:rsidR="00BC4B3F" w:rsidRPr="00771AE8" w:rsidRDefault="00BC4B3F" w:rsidP="008B5181">
      <w:pPr>
        <w:pStyle w:val="Titolo2"/>
        <w:spacing w:before="0"/>
        <w:ind w:left="3778" w:right="2"/>
        <w:jc w:val="center"/>
        <w:rPr>
          <w:rFonts w:ascii="Tahoma" w:eastAsia="Verdana" w:hAnsi="Tahoma" w:cs="Tahoma"/>
          <w:color w:val="auto"/>
          <w:sz w:val="22"/>
          <w:szCs w:val="22"/>
        </w:rPr>
      </w:pPr>
      <w:r w:rsidRPr="00771AE8">
        <w:rPr>
          <w:rFonts w:ascii="Tahoma" w:eastAsia="Verdana" w:hAnsi="Tahoma" w:cs="Tahoma"/>
          <w:color w:val="auto"/>
          <w:sz w:val="22"/>
          <w:szCs w:val="22"/>
        </w:rPr>
        <w:t>Il Responsabile del Servizio Tecnico</w:t>
      </w:r>
    </w:p>
    <w:p w14:paraId="602F2497" w14:textId="77777777" w:rsidR="00BC4B3F" w:rsidRPr="00771AE8" w:rsidRDefault="00BC4B3F" w:rsidP="008B5181">
      <w:pPr>
        <w:pStyle w:val="Titolo1"/>
        <w:tabs>
          <w:tab w:val="left" w:pos="568"/>
        </w:tabs>
        <w:ind w:left="142" w:firstLine="0"/>
        <w:jc w:val="both"/>
        <w:rPr>
          <w:rFonts w:eastAsia="Verdana"/>
          <w:b w:val="0"/>
          <w:bCs w:val="0"/>
        </w:rPr>
      </w:pPr>
    </w:p>
    <w:p w14:paraId="6CC071AD" w14:textId="17B3FF94" w:rsidR="00AE2BCF" w:rsidRPr="00771AE8" w:rsidRDefault="00BC4B3F" w:rsidP="008B5181">
      <w:pPr>
        <w:pStyle w:val="Titolo1"/>
        <w:tabs>
          <w:tab w:val="left" w:pos="568"/>
        </w:tabs>
        <w:ind w:left="142" w:firstLine="0"/>
      </w:pPr>
      <w:r w:rsidRPr="00771AE8">
        <w:rPr>
          <w:rFonts w:eastAsia="Verdana"/>
          <w:b w:val="0"/>
          <w:bCs w:val="0"/>
        </w:rPr>
        <w:tab/>
      </w:r>
      <w:r w:rsidRPr="00771AE8">
        <w:rPr>
          <w:rFonts w:eastAsia="Verdana"/>
          <w:b w:val="0"/>
          <w:bCs w:val="0"/>
        </w:rPr>
        <w:tab/>
      </w:r>
      <w:r w:rsidRPr="00771AE8">
        <w:rPr>
          <w:rFonts w:eastAsia="Verdana"/>
          <w:b w:val="0"/>
          <w:bCs w:val="0"/>
        </w:rPr>
        <w:tab/>
      </w:r>
      <w:r w:rsidRPr="00771AE8">
        <w:rPr>
          <w:rFonts w:eastAsia="Verdana"/>
          <w:b w:val="0"/>
          <w:bCs w:val="0"/>
        </w:rPr>
        <w:tab/>
      </w:r>
      <w:r w:rsidRPr="00771AE8">
        <w:rPr>
          <w:rFonts w:eastAsia="Verdana"/>
          <w:b w:val="0"/>
          <w:bCs w:val="0"/>
        </w:rPr>
        <w:tab/>
      </w:r>
      <w:r w:rsidRPr="00771AE8">
        <w:rPr>
          <w:rFonts w:eastAsia="Verdana"/>
          <w:b w:val="0"/>
          <w:bCs w:val="0"/>
        </w:rPr>
        <w:tab/>
      </w:r>
      <w:r w:rsidRPr="00771AE8">
        <w:rPr>
          <w:rFonts w:eastAsia="Verdana"/>
          <w:b w:val="0"/>
          <w:bCs w:val="0"/>
        </w:rPr>
        <w:tab/>
      </w:r>
      <w:r w:rsidRPr="00771AE8">
        <w:rPr>
          <w:rFonts w:eastAsia="Verdana"/>
          <w:b w:val="0"/>
          <w:bCs w:val="0"/>
        </w:rPr>
        <w:tab/>
      </w:r>
      <w:r w:rsidR="00B656E3">
        <w:rPr>
          <w:rFonts w:eastAsia="Verdana"/>
          <w:b w:val="0"/>
          <w:bCs w:val="0"/>
        </w:rPr>
        <w:tab/>
        <w:t>Geom. Stefano Gatti</w:t>
      </w:r>
    </w:p>
    <w:sectPr w:rsidR="00AE2BCF" w:rsidRPr="00771AE8">
      <w:pgSz w:w="11910" w:h="16840"/>
      <w:pgMar w:top="1320" w:right="850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626E56"/>
    <w:multiLevelType w:val="hybridMultilevel"/>
    <w:tmpl w:val="578E63E0"/>
    <w:lvl w:ilvl="0" w:tplc="F8B2605A">
      <w:start w:val="1"/>
      <w:numFmt w:val="decimal"/>
      <w:lvlText w:val="%1."/>
      <w:lvlJc w:val="left"/>
      <w:pPr>
        <w:ind w:left="568" w:hanging="428"/>
      </w:pPr>
      <w:rPr>
        <w:rFonts w:ascii="Tahoma" w:eastAsia="Tahoma" w:hAnsi="Tahoma" w:cs="Tahoma" w:hint="default"/>
        <w:b/>
        <w:bCs/>
        <w:i w:val="0"/>
        <w:iCs w:val="0"/>
        <w:spacing w:val="0"/>
        <w:w w:val="88"/>
        <w:sz w:val="22"/>
        <w:szCs w:val="22"/>
        <w:lang w:val="it-IT" w:eastAsia="en-US" w:bidi="ar-SA"/>
      </w:rPr>
    </w:lvl>
    <w:lvl w:ilvl="1" w:tplc="D2E2E89E">
      <w:numFmt w:val="bullet"/>
      <w:lvlText w:val=""/>
      <w:lvlJc w:val="left"/>
      <w:pPr>
        <w:ind w:left="568" w:hanging="42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97A285B2">
      <w:numFmt w:val="bullet"/>
      <w:lvlText w:val="•"/>
      <w:lvlJc w:val="left"/>
      <w:pPr>
        <w:ind w:left="2460" w:hanging="428"/>
      </w:pPr>
      <w:rPr>
        <w:rFonts w:hint="default"/>
        <w:lang w:val="it-IT" w:eastAsia="en-US" w:bidi="ar-SA"/>
      </w:rPr>
    </w:lvl>
    <w:lvl w:ilvl="3" w:tplc="86D86C1A">
      <w:numFmt w:val="bullet"/>
      <w:lvlText w:val="•"/>
      <w:lvlJc w:val="left"/>
      <w:pPr>
        <w:ind w:left="3411" w:hanging="428"/>
      </w:pPr>
      <w:rPr>
        <w:rFonts w:hint="default"/>
        <w:lang w:val="it-IT" w:eastAsia="en-US" w:bidi="ar-SA"/>
      </w:rPr>
    </w:lvl>
    <w:lvl w:ilvl="4" w:tplc="8338A3B0">
      <w:numFmt w:val="bullet"/>
      <w:lvlText w:val="•"/>
      <w:lvlJc w:val="left"/>
      <w:pPr>
        <w:ind w:left="4361" w:hanging="428"/>
      </w:pPr>
      <w:rPr>
        <w:rFonts w:hint="default"/>
        <w:lang w:val="it-IT" w:eastAsia="en-US" w:bidi="ar-SA"/>
      </w:rPr>
    </w:lvl>
    <w:lvl w:ilvl="5" w:tplc="48182602">
      <w:numFmt w:val="bullet"/>
      <w:lvlText w:val="•"/>
      <w:lvlJc w:val="left"/>
      <w:pPr>
        <w:ind w:left="5312" w:hanging="428"/>
      </w:pPr>
      <w:rPr>
        <w:rFonts w:hint="default"/>
        <w:lang w:val="it-IT" w:eastAsia="en-US" w:bidi="ar-SA"/>
      </w:rPr>
    </w:lvl>
    <w:lvl w:ilvl="6" w:tplc="9F622238">
      <w:numFmt w:val="bullet"/>
      <w:lvlText w:val="•"/>
      <w:lvlJc w:val="left"/>
      <w:pPr>
        <w:ind w:left="6262" w:hanging="428"/>
      </w:pPr>
      <w:rPr>
        <w:rFonts w:hint="default"/>
        <w:lang w:val="it-IT" w:eastAsia="en-US" w:bidi="ar-SA"/>
      </w:rPr>
    </w:lvl>
    <w:lvl w:ilvl="7" w:tplc="10F0176E">
      <w:numFmt w:val="bullet"/>
      <w:lvlText w:val="•"/>
      <w:lvlJc w:val="left"/>
      <w:pPr>
        <w:ind w:left="7213" w:hanging="428"/>
      </w:pPr>
      <w:rPr>
        <w:rFonts w:hint="default"/>
        <w:lang w:val="it-IT" w:eastAsia="en-US" w:bidi="ar-SA"/>
      </w:rPr>
    </w:lvl>
    <w:lvl w:ilvl="8" w:tplc="2F30C0B8">
      <w:numFmt w:val="bullet"/>
      <w:lvlText w:val="•"/>
      <w:lvlJc w:val="left"/>
      <w:pPr>
        <w:ind w:left="8163" w:hanging="428"/>
      </w:pPr>
      <w:rPr>
        <w:rFonts w:hint="default"/>
        <w:lang w:val="it-IT" w:eastAsia="en-US" w:bidi="ar-SA"/>
      </w:rPr>
    </w:lvl>
  </w:abstractNum>
  <w:abstractNum w:abstractNumId="1" w15:restartNumberingAfterBreak="0">
    <w:nsid w:val="354A214B"/>
    <w:multiLevelType w:val="hybridMultilevel"/>
    <w:tmpl w:val="70E2245E"/>
    <w:lvl w:ilvl="0" w:tplc="BE42882C">
      <w:numFmt w:val="bullet"/>
      <w:lvlText w:val="-"/>
      <w:lvlJc w:val="left"/>
      <w:pPr>
        <w:ind w:left="500" w:hanging="360"/>
      </w:pPr>
      <w:rPr>
        <w:rFonts w:ascii="Tahoma" w:eastAsia="Verdan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2" w15:restartNumberingAfterBreak="0">
    <w:nsid w:val="3DB207E1"/>
    <w:multiLevelType w:val="hybridMultilevel"/>
    <w:tmpl w:val="FA1A5196"/>
    <w:lvl w:ilvl="0" w:tplc="71BCD6FA">
      <w:start w:val="1"/>
      <w:numFmt w:val="lowerLetter"/>
      <w:lvlText w:val="%1)"/>
      <w:lvlJc w:val="left"/>
      <w:pPr>
        <w:ind w:left="424" w:hanging="29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F604961C">
      <w:numFmt w:val="bullet"/>
      <w:lvlText w:val="•"/>
      <w:lvlJc w:val="left"/>
      <w:pPr>
        <w:ind w:left="1370" w:hanging="298"/>
      </w:pPr>
      <w:rPr>
        <w:rFonts w:hint="default"/>
        <w:lang w:val="it-IT" w:eastAsia="en-US" w:bidi="ar-SA"/>
      </w:rPr>
    </w:lvl>
    <w:lvl w:ilvl="2" w:tplc="2A96325A">
      <w:numFmt w:val="bullet"/>
      <w:lvlText w:val="•"/>
      <w:lvlJc w:val="left"/>
      <w:pPr>
        <w:ind w:left="2320" w:hanging="298"/>
      </w:pPr>
      <w:rPr>
        <w:rFonts w:hint="default"/>
        <w:lang w:val="it-IT" w:eastAsia="en-US" w:bidi="ar-SA"/>
      </w:rPr>
    </w:lvl>
    <w:lvl w:ilvl="3" w:tplc="F5C4E906">
      <w:numFmt w:val="bullet"/>
      <w:lvlText w:val="•"/>
      <w:lvlJc w:val="left"/>
      <w:pPr>
        <w:ind w:left="3270" w:hanging="298"/>
      </w:pPr>
      <w:rPr>
        <w:rFonts w:hint="default"/>
        <w:lang w:val="it-IT" w:eastAsia="en-US" w:bidi="ar-SA"/>
      </w:rPr>
    </w:lvl>
    <w:lvl w:ilvl="4" w:tplc="32206DD0">
      <w:numFmt w:val="bullet"/>
      <w:lvlText w:val="•"/>
      <w:lvlJc w:val="left"/>
      <w:pPr>
        <w:ind w:left="4220" w:hanging="298"/>
      </w:pPr>
      <w:rPr>
        <w:rFonts w:hint="default"/>
        <w:lang w:val="it-IT" w:eastAsia="en-US" w:bidi="ar-SA"/>
      </w:rPr>
    </w:lvl>
    <w:lvl w:ilvl="5" w:tplc="623C2168">
      <w:numFmt w:val="bullet"/>
      <w:lvlText w:val="•"/>
      <w:lvlJc w:val="left"/>
      <w:pPr>
        <w:ind w:left="5171" w:hanging="298"/>
      </w:pPr>
      <w:rPr>
        <w:rFonts w:hint="default"/>
        <w:lang w:val="it-IT" w:eastAsia="en-US" w:bidi="ar-SA"/>
      </w:rPr>
    </w:lvl>
    <w:lvl w:ilvl="6" w:tplc="09463218">
      <w:numFmt w:val="bullet"/>
      <w:lvlText w:val="•"/>
      <w:lvlJc w:val="left"/>
      <w:pPr>
        <w:ind w:left="6121" w:hanging="298"/>
      </w:pPr>
      <w:rPr>
        <w:rFonts w:hint="default"/>
        <w:lang w:val="it-IT" w:eastAsia="en-US" w:bidi="ar-SA"/>
      </w:rPr>
    </w:lvl>
    <w:lvl w:ilvl="7" w:tplc="48904D5C">
      <w:numFmt w:val="bullet"/>
      <w:lvlText w:val="•"/>
      <w:lvlJc w:val="left"/>
      <w:pPr>
        <w:ind w:left="7071" w:hanging="298"/>
      </w:pPr>
      <w:rPr>
        <w:rFonts w:hint="default"/>
        <w:lang w:val="it-IT" w:eastAsia="en-US" w:bidi="ar-SA"/>
      </w:rPr>
    </w:lvl>
    <w:lvl w:ilvl="8" w:tplc="1BA4D316">
      <w:numFmt w:val="bullet"/>
      <w:lvlText w:val="•"/>
      <w:lvlJc w:val="left"/>
      <w:pPr>
        <w:ind w:left="8021" w:hanging="298"/>
      </w:pPr>
      <w:rPr>
        <w:rFonts w:hint="default"/>
        <w:lang w:val="it-IT" w:eastAsia="en-US" w:bidi="ar-SA"/>
      </w:rPr>
    </w:lvl>
  </w:abstractNum>
  <w:abstractNum w:abstractNumId="3" w15:restartNumberingAfterBreak="0">
    <w:nsid w:val="5CC25214"/>
    <w:multiLevelType w:val="hybridMultilevel"/>
    <w:tmpl w:val="B3461CDC"/>
    <w:lvl w:ilvl="0" w:tplc="BD723EE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C1622A"/>
    <w:multiLevelType w:val="hybridMultilevel"/>
    <w:tmpl w:val="42E00CE8"/>
    <w:lvl w:ilvl="0" w:tplc="8FE4C3E2">
      <w:start w:val="1"/>
      <w:numFmt w:val="decimal"/>
      <w:lvlText w:val="%1."/>
      <w:lvlJc w:val="left"/>
      <w:pPr>
        <w:ind w:left="396" w:hanging="396"/>
        <w:jc w:val="left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1" w:tplc="2806F92E">
      <w:start w:val="1"/>
      <w:numFmt w:val="lowerLetter"/>
      <w:lvlText w:val="%2)"/>
      <w:lvlJc w:val="left"/>
      <w:pPr>
        <w:ind w:left="782" w:hanging="284"/>
        <w:jc w:val="left"/>
      </w:pPr>
      <w:rPr>
        <w:rFonts w:hint="default"/>
        <w:spacing w:val="0"/>
        <w:w w:val="102"/>
        <w:lang w:val="it-IT" w:eastAsia="en-US" w:bidi="ar-SA"/>
      </w:rPr>
    </w:lvl>
    <w:lvl w:ilvl="2" w:tplc="F5CC19F4">
      <w:numFmt w:val="bullet"/>
      <w:lvlText w:val="•"/>
      <w:lvlJc w:val="left"/>
      <w:pPr>
        <w:ind w:left="840" w:hanging="284"/>
      </w:pPr>
      <w:rPr>
        <w:rFonts w:hint="default"/>
        <w:lang w:val="it-IT" w:eastAsia="en-US" w:bidi="ar-SA"/>
      </w:rPr>
    </w:lvl>
    <w:lvl w:ilvl="3" w:tplc="2116B050">
      <w:numFmt w:val="bullet"/>
      <w:lvlText w:val="•"/>
      <w:lvlJc w:val="left"/>
      <w:pPr>
        <w:ind w:left="860" w:hanging="284"/>
      </w:pPr>
      <w:rPr>
        <w:rFonts w:hint="default"/>
        <w:lang w:val="it-IT" w:eastAsia="en-US" w:bidi="ar-SA"/>
      </w:rPr>
    </w:lvl>
    <w:lvl w:ilvl="4" w:tplc="62283262">
      <w:numFmt w:val="bullet"/>
      <w:lvlText w:val="•"/>
      <w:lvlJc w:val="left"/>
      <w:pPr>
        <w:ind w:left="2154" w:hanging="284"/>
      </w:pPr>
      <w:rPr>
        <w:rFonts w:hint="default"/>
        <w:lang w:val="it-IT" w:eastAsia="en-US" w:bidi="ar-SA"/>
      </w:rPr>
    </w:lvl>
    <w:lvl w:ilvl="5" w:tplc="4300B942">
      <w:numFmt w:val="bullet"/>
      <w:lvlText w:val="•"/>
      <w:lvlJc w:val="left"/>
      <w:pPr>
        <w:ind w:left="3449" w:hanging="284"/>
      </w:pPr>
      <w:rPr>
        <w:rFonts w:hint="default"/>
        <w:lang w:val="it-IT" w:eastAsia="en-US" w:bidi="ar-SA"/>
      </w:rPr>
    </w:lvl>
    <w:lvl w:ilvl="6" w:tplc="C0F041C0">
      <w:numFmt w:val="bullet"/>
      <w:lvlText w:val="•"/>
      <w:lvlJc w:val="left"/>
      <w:pPr>
        <w:ind w:left="4743" w:hanging="284"/>
      </w:pPr>
      <w:rPr>
        <w:rFonts w:hint="default"/>
        <w:lang w:val="it-IT" w:eastAsia="en-US" w:bidi="ar-SA"/>
      </w:rPr>
    </w:lvl>
    <w:lvl w:ilvl="7" w:tplc="C396D776">
      <w:numFmt w:val="bullet"/>
      <w:lvlText w:val="•"/>
      <w:lvlJc w:val="left"/>
      <w:pPr>
        <w:ind w:left="6038" w:hanging="284"/>
      </w:pPr>
      <w:rPr>
        <w:rFonts w:hint="default"/>
        <w:lang w:val="it-IT" w:eastAsia="en-US" w:bidi="ar-SA"/>
      </w:rPr>
    </w:lvl>
    <w:lvl w:ilvl="8" w:tplc="42D8E582">
      <w:numFmt w:val="bullet"/>
      <w:lvlText w:val="•"/>
      <w:lvlJc w:val="left"/>
      <w:pPr>
        <w:ind w:left="7333" w:hanging="284"/>
      </w:pPr>
      <w:rPr>
        <w:rFonts w:hint="default"/>
        <w:lang w:val="it-IT" w:eastAsia="en-US" w:bidi="ar-SA"/>
      </w:rPr>
    </w:lvl>
  </w:abstractNum>
  <w:num w:numId="1" w16cid:durableId="191459288">
    <w:abstractNumId w:val="0"/>
  </w:num>
  <w:num w:numId="2" w16cid:durableId="1887567906">
    <w:abstractNumId w:val="2"/>
  </w:num>
  <w:num w:numId="3" w16cid:durableId="1811626344">
    <w:abstractNumId w:val="4"/>
  </w:num>
  <w:num w:numId="4" w16cid:durableId="361251749">
    <w:abstractNumId w:val="1"/>
  </w:num>
  <w:num w:numId="5" w16cid:durableId="7011710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BCF"/>
    <w:rsid w:val="00005B5C"/>
    <w:rsid w:val="0006402B"/>
    <w:rsid w:val="00066822"/>
    <w:rsid w:val="00070488"/>
    <w:rsid w:val="00076088"/>
    <w:rsid w:val="000926D5"/>
    <w:rsid w:val="00093CF0"/>
    <w:rsid w:val="000B5131"/>
    <w:rsid w:val="000C79D9"/>
    <w:rsid w:val="000E36A0"/>
    <w:rsid w:val="00107B5F"/>
    <w:rsid w:val="00125D4E"/>
    <w:rsid w:val="00144D93"/>
    <w:rsid w:val="0015445D"/>
    <w:rsid w:val="00185412"/>
    <w:rsid w:val="001F4ABA"/>
    <w:rsid w:val="002070BD"/>
    <w:rsid w:val="00222D19"/>
    <w:rsid w:val="00224964"/>
    <w:rsid w:val="00290D38"/>
    <w:rsid w:val="002A0C15"/>
    <w:rsid w:val="002B01C1"/>
    <w:rsid w:val="002C2C67"/>
    <w:rsid w:val="00384BBF"/>
    <w:rsid w:val="004251C5"/>
    <w:rsid w:val="0044122C"/>
    <w:rsid w:val="00476C65"/>
    <w:rsid w:val="004F0169"/>
    <w:rsid w:val="004F1EF2"/>
    <w:rsid w:val="00537135"/>
    <w:rsid w:val="00552B17"/>
    <w:rsid w:val="00582185"/>
    <w:rsid w:val="005C313E"/>
    <w:rsid w:val="005D14A5"/>
    <w:rsid w:val="005F50A7"/>
    <w:rsid w:val="00604E67"/>
    <w:rsid w:val="006128C8"/>
    <w:rsid w:val="00633D03"/>
    <w:rsid w:val="006B1221"/>
    <w:rsid w:val="006D64CC"/>
    <w:rsid w:val="00753EF3"/>
    <w:rsid w:val="00757AFB"/>
    <w:rsid w:val="00771AE8"/>
    <w:rsid w:val="00794147"/>
    <w:rsid w:val="00797FB3"/>
    <w:rsid w:val="007B7D09"/>
    <w:rsid w:val="007C56DB"/>
    <w:rsid w:val="007E7FA9"/>
    <w:rsid w:val="008175B6"/>
    <w:rsid w:val="00833280"/>
    <w:rsid w:val="00874A2A"/>
    <w:rsid w:val="0089558C"/>
    <w:rsid w:val="008B5181"/>
    <w:rsid w:val="008D43AA"/>
    <w:rsid w:val="008E24C9"/>
    <w:rsid w:val="00977F45"/>
    <w:rsid w:val="009B0236"/>
    <w:rsid w:val="00A02225"/>
    <w:rsid w:val="00A375BC"/>
    <w:rsid w:val="00A734C3"/>
    <w:rsid w:val="00AE2BCF"/>
    <w:rsid w:val="00B41517"/>
    <w:rsid w:val="00B656E3"/>
    <w:rsid w:val="00B87AFB"/>
    <w:rsid w:val="00BA3923"/>
    <w:rsid w:val="00BC4B3F"/>
    <w:rsid w:val="00BE0DC0"/>
    <w:rsid w:val="00C10C16"/>
    <w:rsid w:val="00C21EA3"/>
    <w:rsid w:val="00C234AE"/>
    <w:rsid w:val="00CA4090"/>
    <w:rsid w:val="00CA5E3C"/>
    <w:rsid w:val="00CA76CF"/>
    <w:rsid w:val="00CB5339"/>
    <w:rsid w:val="00CB7A19"/>
    <w:rsid w:val="00CC76B1"/>
    <w:rsid w:val="00D04BC8"/>
    <w:rsid w:val="00D149ED"/>
    <w:rsid w:val="00D66252"/>
    <w:rsid w:val="00D90A72"/>
    <w:rsid w:val="00DA41AA"/>
    <w:rsid w:val="00DA4CD6"/>
    <w:rsid w:val="00E415EC"/>
    <w:rsid w:val="00E70364"/>
    <w:rsid w:val="00EA3D9D"/>
    <w:rsid w:val="00EC1FD9"/>
    <w:rsid w:val="00F874D4"/>
    <w:rsid w:val="00FD2631"/>
    <w:rsid w:val="00FE3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A3C9D"/>
  <w15:docId w15:val="{F957ECC7-DB33-A046-9CA9-AD6515C4D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paragraph" w:styleId="Titolo1">
    <w:name w:val="heading 1"/>
    <w:basedOn w:val="Normale"/>
    <w:uiPriority w:val="9"/>
    <w:qFormat/>
    <w:pPr>
      <w:ind w:left="568" w:hanging="428"/>
      <w:outlineLvl w:val="0"/>
    </w:pPr>
    <w:rPr>
      <w:rFonts w:ascii="Tahoma" w:eastAsia="Tahoma" w:hAnsi="Tahoma" w:cs="Tahoma"/>
      <w:b/>
      <w:bCs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C4B3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ind w:left="6" w:right="149"/>
      <w:jc w:val="center"/>
    </w:pPr>
    <w:rPr>
      <w:rFonts w:ascii="Tahoma" w:eastAsia="Tahoma" w:hAnsi="Tahoma" w:cs="Tahoma"/>
      <w:b/>
      <w:bCs/>
      <w:sz w:val="32"/>
      <w:szCs w:val="32"/>
    </w:rPr>
  </w:style>
  <w:style w:type="paragraph" w:styleId="Paragrafoelenco">
    <w:name w:val="List Paragraph"/>
    <w:basedOn w:val="Normale"/>
    <w:uiPriority w:val="1"/>
    <w:qFormat/>
    <w:pPr>
      <w:ind w:left="568" w:hanging="428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384BBF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84BBF"/>
    <w:rPr>
      <w:color w:val="605E5C"/>
      <w:shd w:val="clear" w:color="auto" w:fill="E1DFDD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C4B3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4</Pages>
  <Words>1852</Words>
  <Characters>10557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12385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angelo</dc:creator>
  <cp:lastModifiedBy>Cristina Gramegna</cp:lastModifiedBy>
  <cp:revision>55</cp:revision>
  <cp:lastPrinted>2025-11-11T15:22:00Z</cp:lastPrinted>
  <dcterms:created xsi:type="dcterms:W3CDTF">2025-10-28T14:02:00Z</dcterms:created>
  <dcterms:modified xsi:type="dcterms:W3CDTF">2025-12-01T07:50:00Z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2025-10-06T00:00:00Z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2025-10-23T00:00:00Z</vt:filetime>
  </property>
  <property fmtid="{D5CDD505-2E9C-101B-9397-08002B2CF9AE}" pid="5" name="Producer">
    <vt:lpwstr>Microsoft® Word per Microsoft 365</vt:lpwstr>
  </property>
</Properties>
</file>