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09D7B" w14:textId="77777777" w:rsidR="00E361D7" w:rsidRDefault="00E361D7" w:rsidP="00E97D20">
      <w:pPr>
        <w:spacing w:before="74"/>
        <w:rPr>
          <w:b/>
          <w:i/>
          <w:sz w:val="24"/>
        </w:rPr>
      </w:pPr>
      <w:r>
        <w:rPr>
          <w:b/>
          <w:i/>
          <w:sz w:val="24"/>
        </w:rPr>
        <w:t>Allegato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B)</w:t>
      </w:r>
    </w:p>
    <w:p w14:paraId="0066337B" w14:textId="77777777" w:rsidR="00E361D7" w:rsidRDefault="00E361D7" w:rsidP="00E361D7">
      <w:pPr>
        <w:pStyle w:val="Corpotesto"/>
        <w:ind w:left="0"/>
        <w:rPr>
          <w:b/>
          <w:i/>
        </w:rPr>
      </w:pPr>
    </w:p>
    <w:p w14:paraId="6BD1A735" w14:textId="77777777" w:rsidR="00E361D7" w:rsidRDefault="00E361D7" w:rsidP="00E361D7">
      <w:pPr>
        <w:pStyle w:val="Corpotesto"/>
        <w:ind w:left="0"/>
        <w:rPr>
          <w:b/>
          <w:i/>
        </w:rPr>
      </w:pPr>
    </w:p>
    <w:p w14:paraId="65089EEE" w14:textId="4EB312C5" w:rsidR="00E361D7" w:rsidRDefault="00E361D7" w:rsidP="00E361D7">
      <w:pPr>
        <w:spacing w:before="1"/>
        <w:ind w:right="5"/>
        <w:jc w:val="center"/>
        <w:rPr>
          <w:b/>
          <w:sz w:val="24"/>
        </w:rPr>
      </w:pPr>
      <w:r>
        <w:rPr>
          <w:spacing w:val="-2"/>
        </w:rPr>
        <w:t>SCHEMA DI CONVENZIONE PER L’AFFIDAMENTO IN GESTIONE DEL</w:t>
      </w:r>
      <w:r w:rsidR="004110DA">
        <w:rPr>
          <w:spacing w:val="-2"/>
        </w:rPr>
        <w:t xml:space="preserve">L’IMPIANTO </w:t>
      </w:r>
      <w:r>
        <w:rPr>
          <w:spacing w:val="-2"/>
        </w:rPr>
        <w:t>SPORTIVO COMUNALE</w:t>
      </w:r>
      <w:r w:rsidR="004110DA">
        <w:rPr>
          <w:spacing w:val="-2"/>
        </w:rPr>
        <w:t xml:space="preserve"> DA CALCIO</w:t>
      </w:r>
      <w:r>
        <w:rPr>
          <w:spacing w:val="-2"/>
        </w:rPr>
        <w:t xml:space="preserve"> SITO I</w:t>
      </w:r>
      <w:r w:rsidR="004110DA">
        <w:rPr>
          <w:spacing w:val="-2"/>
        </w:rPr>
        <w:t>N ROBECCO PAVESE IN CASC. GAMBOA SNC</w:t>
      </w:r>
      <w:r>
        <w:rPr>
          <w:spacing w:val="-2"/>
        </w:rPr>
        <w:t xml:space="preserve"> </w:t>
      </w:r>
    </w:p>
    <w:p w14:paraId="16C5F04C" w14:textId="2140184B" w:rsidR="00E361D7" w:rsidRDefault="00E361D7" w:rsidP="00E361D7">
      <w:pPr>
        <w:pStyle w:val="Corpotesto"/>
        <w:tabs>
          <w:tab w:val="left" w:pos="1640"/>
        </w:tabs>
        <w:spacing w:before="271"/>
        <w:ind w:right="141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741A2C1" wp14:editId="2C0DC30A">
                <wp:simplePos x="0" y="0"/>
                <wp:positionH relativeFrom="page">
                  <wp:posOffset>1214323</wp:posOffset>
                </wp:positionH>
                <wp:positionV relativeFrom="paragraph">
                  <wp:posOffset>344224</wp:posOffset>
                </wp:positionV>
                <wp:extent cx="457200" cy="127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0">
                              <a:moveTo>
                                <a:pt x="0" y="0"/>
                              </a:moveTo>
                              <a:lnTo>
                                <a:pt x="457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E1C4F" id="Graphic 1" o:spid="_x0000_s1026" style="position:absolute;margin-left:95.6pt;margin-top:27.1pt;width:36pt;height:.1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" path="m,l457200,e" filled="f" strokeweight=".17183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L’anno</w:t>
      </w:r>
      <w:r>
        <w:tab/>
        <w:t>,</w:t>
      </w:r>
      <w:r>
        <w:rPr>
          <w:spacing w:val="27"/>
        </w:rPr>
        <w:t xml:space="preserve"> </w:t>
      </w:r>
      <w:r>
        <w:t>nel</w:t>
      </w:r>
      <w:r>
        <w:rPr>
          <w:spacing w:val="29"/>
        </w:rPr>
        <w:t xml:space="preserve"> </w:t>
      </w:r>
      <w:r>
        <w:t>giorno</w:t>
      </w:r>
      <w:r>
        <w:rPr>
          <w:spacing w:val="27"/>
        </w:rPr>
        <w:t xml:space="preserve"> ___</w:t>
      </w:r>
      <w:r>
        <w:rPr>
          <w:spacing w:val="26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mese</w:t>
      </w:r>
      <w:r>
        <w:rPr>
          <w:spacing w:val="26"/>
        </w:rPr>
        <w:t xml:space="preserve"> </w:t>
      </w:r>
      <w:r>
        <w:t>di____________,</w:t>
      </w:r>
      <w:r>
        <w:rPr>
          <w:spacing w:val="27"/>
        </w:rPr>
        <w:t xml:space="preserve"> </w:t>
      </w:r>
      <w:r>
        <w:t>presso</w:t>
      </w:r>
      <w:r>
        <w:rPr>
          <w:spacing w:val="28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sede</w:t>
      </w:r>
      <w:r>
        <w:rPr>
          <w:spacing w:val="26"/>
        </w:rPr>
        <w:t xml:space="preserve"> </w:t>
      </w:r>
      <w:r>
        <w:t>del</w:t>
      </w:r>
      <w:r>
        <w:rPr>
          <w:spacing w:val="28"/>
        </w:rPr>
        <w:t xml:space="preserve"> </w:t>
      </w:r>
      <w:r>
        <w:t>Comune</w:t>
      </w:r>
      <w:r>
        <w:rPr>
          <w:spacing w:val="27"/>
        </w:rPr>
        <w:t xml:space="preserve"> </w:t>
      </w:r>
      <w:r>
        <w:t>di</w:t>
      </w:r>
      <w:r>
        <w:rPr>
          <w:spacing w:val="28"/>
        </w:rPr>
        <w:t xml:space="preserve"> </w:t>
      </w:r>
      <w:r w:rsidR="004110DA">
        <w:rPr>
          <w:spacing w:val="28"/>
        </w:rPr>
        <w:t>Robecco Pavese</w:t>
      </w:r>
      <w:r>
        <w:rPr>
          <w:spacing w:val="28"/>
        </w:rPr>
        <w:t xml:space="preserve"> </w:t>
      </w:r>
      <w:r>
        <w:t>con</w:t>
      </w:r>
      <w:r>
        <w:rPr>
          <w:spacing w:val="27"/>
        </w:rPr>
        <w:t xml:space="preserve"> </w:t>
      </w:r>
      <w:r>
        <w:t>il presente atto da valere ad ogni effetto di legge</w:t>
      </w:r>
    </w:p>
    <w:p w14:paraId="42A0534C" w14:textId="77777777" w:rsidR="00E361D7" w:rsidRDefault="00E361D7" w:rsidP="00E361D7">
      <w:pPr>
        <w:spacing w:before="5" w:line="274" w:lineRule="exact"/>
        <w:ind w:left="140"/>
        <w:jc w:val="center"/>
        <w:rPr>
          <w:b/>
          <w:spacing w:val="-5"/>
          <w:sz w:val="24"/>
        </w:rPr>
      </w:pPr>
    </w:p>
    <w:p w14:paraId="1BA87396" w14:textId="77777777" w:rsidR="00E361D7" w:rsidRDefault="00E361D7" w:rsidP="00E361D7">
      <w:pPr>
        <w:spacing w:before="5" w:line="274" w:lineRule="exact"/>
        <w:ind w:left="140"/>
        <w:jc w:val="center"/>
        <w:rPr>
          <w:b/>
          <w:sz w:val="24"/>
        </w:rPr>
      </w:pPr>
      <w:r>
        <w:rPr>
          <w:b/>
          <w:spacing w:val="-5"/>
          <w:sz w:val="24"/>
        </w:rPr>
        <w:t>TRA</w:t>
      </w:r>
    </w:p>
    <w:p w14:paraId="28670754" w14:textId="77777777" w:rsidR="00E361D7" w:rsidRDefault="00E361D7" w:rsidP="00E361D7">
      <w:pPr>
        <w:pStyle w:val="Corpotesto"/>
        <w:tabs>
          <w:tab w:val="left" w:pos="8578"/>
        </w:tabs>
        <w:ind w:right="143"/>
        <w:jc w:val="both"/>
      </w:pPr>
    </w:p>
    <w:p w14:paraId="1390E015" w14:textId="5CCBD6A8" w:rsidR="00E361D7" w:rsidRPr="005C64E7" w:rsidRDefault="00E361D7" w:rsidP="00E361D7">
      <w:pPr>
        <w:pStyle w:val="Corpotesto"/>
        <w:tabs>
          <w:tab w:val="left" w:pos="8578"/>
        </w:tabs>
        <w:ind w:right="143"/>
        <w:jc w:val="both"/>
      </w:pPr>
      <w:r w:rsidRPr="003457BB">
        <w:rPr>
          <w:b/>
          <w:bCs/>
        </w:rPr>
        <w:t xml:space="preserve">IL </w:t>
      </w:r>
      <w:r w:rsidRPr="009B5C16">
        <w:rPr>
          <w:b/>
          <w:bCs/>
        </w:rPr>
        <w:t xml:space="preserve">COMUNE DI </w:t>
      </w:r>
      <w:r w:rsidR="004110DA">
        <w:rPr>
          <w:b/>
          <w:bCs/>
        </w:rPr>
        <w:t>ROBECCO PAVESE</w:t>
      </w:r>
      <w:r>
        <w:t xml:space="preserve"> (di seguito denominato "Comune" o “Amministrazione comunale”), rappresentata/o dal __________________R</w:t>
      </w:r>
      <w:r>
        <w:rPr>
          <w:spacing w:val="-2"/>
        </w:rPr>
        <w:t xml:space="preserve">esponsabile </w:t>
      </w:r>
      <w:r>
        <w:t>dell’Area</w:t>
      </w:r>
      <w:r>
        <w:rPr>
          <w:spacing w:val="-2"/>
        </w:rPr>
        <w:t xml:space="preserve"> Tecnica</w:t>
      </w:r>
      <w:r>
        <w:t>,</w:t>
      </w:r>
      <w:r>
        <w:rPr>
          <w:spacing w:val="-1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intervenire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agire</w:t>
      </w:r>
      <w:r>
        <w:rPr>
          <w:spacing w:val="-2"/>
        </w:rPr>
        <w:t xml:space="preserve"> </w:t>
      </w:r>
      <w:r>
        <w:t>nel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atto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nome,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conto</w:t>
      </w:r>
      <w:r>
        <w:rPr>
          <w:spacing w:val="-1"/>
        </w:rPr>
        <w:t xml:space="preserve"> </w:t>
      </w:r>
      <w:r>
        <w:t>e nell’interesse del Comune di</w:t>
      </w:r>
      <w:r w:rsidR="004110DA">
        <w:t xml:space="preserve"> Robecco Pavese</w:t>
      </w:r>
      <w:r>
        <w:t xml:space="preserve">, sito in </w:t>
      </w:r>
      <w:r w:rsidR="004110DA">
        <w:t>Via San Nazzaro n. 18</w:t>
      </w:r>
      <w:r>
        <w:t xml:space="preserve"> C.F.</w:t>
      </w:r>
      <w:r w:rsidR="004110DA">
        <w:t xml:space="preserve"> 00471900183</w:t>
      </w:r>
      <w:r>
        <w:t xml:space="preserve"> in esecuzione della deliberazione G.C. n. </w:t>
      </w:r>
      <w:r w:rsidR="004110DA">
        <w:t xml:space="preserve">33 </w:t>
      </w:r>
      <w:r>
        <w:t>del</w:t>
      </w:r>
      <w:r w:rsidR="004110DA">
        <w:t xml:space="preserve"> 04.10.2025</w:t>
      </w:r>
    </w:p>
    <w:p w14:paraId="37F152CE" w14:textId="77777777" w:rsidR="00E361D7" w:rsidRDefault="00E361D7" w:rsidP="00E361D7">
      <w:pPr>
        <w:spacing w:before="2" w:line="274" w:lineRule="exact"/>
        <w:ind w:left="140"/>
        <w:jc w:val="center"/>
        <w:rPr>
          <w:b/>
          <w:sz w:val="24"/>
        </w:rPr>
      </w:pPr>
      <w:r>
        <w:rPr>
          <w:b/>
          <w:spacing w:val="-10"/>
          <w:sz w:val="24"/>
        </w:rPr>
        <w:t>E</w:t>
      </w:r>
    </w:p>
    <w:p w14:paraId="4002861F" w14:textId="77777777" w:rsidR="00E361D7" w:rsidRDefault="00E361D7" w:rsidP="00E361D7">
      <w:pPr>
        <w:pStyle w:val="Corpotesto"/>
        <w:tabs>
          <w:tab w:val="left" w:pos="5833"/>
        </w:tabs>
        <w:ind w:right="143"/>
        <w:jc w:val="both"/>
        <w:rPr>
          <w:spacing w:val="-2"/>
        </w:rPr>
      </w:pPr>
      <w:r w:rsidRPr="003457BB">
        <w:rPr>
          <w:b/>
          <w:bCs/>
          <w:spacing w:val="-2"/>
        </w:rPr>
        <w:t>L’ASSOCIAZIONE SPORTIVA/</w:t>
      </w:r>
      <w:r>
        <w:rPr>
          <w:b/>
          <w:bCs/>
          <w:spacing w:val="-2"/>
        </w:rPr>
        <w:t xml:space="preserve"> </w:t>
      </w:r>
      <w:r w:rsidRPr="003457BB">
        <w:rPr>
          <w:b/>
          <w:bCs/>
          <w:spacing w:val="-2"/>
        </w:rPr>
        <w:t>SOCIETA’/ENTE</w:t>
      </w:r>
      <w:r>
        <w:rPr>
          <w:spacing w:val="-2"/>
        </w:rPr>
        <w:t>___________________</w:t>
      </w:r>
      <w:r w:rsidRPr="005C64E7">
        <w:rPr>
          <w:spacing w:val="-2"/>
        </w:rPr>
        <w:t xml:space="preserve"> (di seguito </w:t>
      </w:r>
      <w:r>
        <w:rPr>
          <w:spacing w:val="-2"/>
        </w:rPr>
        <w:t>denominato Associazione/Società/Ente Gestore o soggetto affidatario</w:t>
      </w:r>
      <w:r w:rsidRPr="005C64E7">
        <w:rPr>
          <w:spacing w:val="-2"/>
        </w:rPr>
        <w:t>),</w:t>
      </w:r>
      <w:r>
        <w:rPr>
          <w:spacing w:val="-2"/>
        </w:rPr>
        <w:t xml:space="preserve"> con sede legale in_________ alla via_____</w:t>
      </w:r>
      <w:r w:rsidRPr="005C64E7">
        <w:rPr>
          <w:spacing w:val="-2"/>
        </w:rPr>
        <w:t xml:space="preserve"> </w:t>
      </w:r>
      <w:r>
        <w:rPr>
          <w:spacing w:val="-2"/>
        </w:rPr>
        <w:t xml:space="preserve">P.IVA_____ </w:t>
      </w:r>
      <w:r w:rsidRPr="005C64E7">
        <w:rPr>
          <w:spacing w:val="-2"/>
        </w:rPr>
        <w:t>rappresentata/o dal __________________</w:t>
      </w:r>
    </w:p>
    <w:p w14:paraId="3BE03292" w14:textId="77777777" w:rsidR="00E361D7" w:rsidRDefault="00E361D7" w:rsidP="00E361D7">
      <w:pPr>
        <w:pStyle w:val="Corpotesto"/>
        <w:spacing w:before="3"/>
        <w:ind w:left="0"/>
      </w:pPr>
    </w:p>
    <w:p w14:paraId="2300E6AE" w14:textId="77777777" w:rsidR="00E361D7" w:rsidRDefault="00E361D7" w:rsidP="00E361D7">
      <w:pPr>
        <w:spacing w:line="274" w:lineRule="exact"/>
        <w:ind w:left="140"/>
        <w:rPr>
          <w:b/>
          <w:sz w:val="24"/>
        </w:rPr>
      </w:pPr>
      <w:r>
        <w:rPr>
          <w:b/>
          <w:spacing w:val="-2"/>
          <w:sz w:val="24"/>
        </w:rPr>
        <w:t>PREMESSO</w:t>
      </w:r>
    </w:p>
    <w:p w14:paraId="749E5A4E" w14:textId="5BFA9D56" w:rsidR="00E361D7" w:rsidRDefault="00E361D7" w:rsidP="00E361D7">
      <w:pPr>
        <w:pStyle w:val="Paragrafoelenco"/>
        <w:numPr>
          <w:ilvl w:val="0"/>
          <w:numId w:val="7"/>
        </w:numPr>
        <w:tabs>
          <w:tab w:val="left" w:pos="357"/>
        </w:tabs>
        <w:ind w:right="144" w:firstLine="0"/>
        <w:contextualSpacing w:val="0"/>
        <w:jc w:val="both"/>
        <w:rPr>
          <w:sz w:val="24"/>
        </w:rPr>
      </w:pPr>
      <w:r>
        <w:rPr>
          <w:sz w:val="24"/>
        </w:rPr>
        <w:t>che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il Comune di </w:t>
      </w:r>
      <w:r w:rsidR="004110DA">
        <w:rPr>
          <w:sz w:val="24"/>
        </w:rPr>
        <w:t>Robecco Pavese</w:t>
      </w:r>
      <w:r>
        <w:rPr>
          <w:sz w:val="24"/>
        </w:rPr>
        <w:t xml:space="preserve"> è proprietario sostiene</w:t>
      </w:r>
      <w:r>
        <w:rPr>
          <w:spacing w:val="75"/>
          <w:sz w:val="24"/>
        </w:rPr>
        <w:t xml:space="preserve"> </w:t>
      </w:r>
      <w:r>
        <w:rPr>
          <w:sz w:val="24"/>
        </w:rPr>
        <w:t>il</w:t>
      </w:r>
      <w:r>
        <w:rPr>
          <w:spacing w:val="80"/>
          <w:sz w:val="24"/>
        </w:rPr>
        <w:t xml:space="preserve"> </w:t>
      </w:r>
      <w:r>
        <w:rPr>
          <w:sz w:val="24"/>
        </w:rPr>
        <w:t>sistema</w:t>
      </w:r>
      <w:r>
        <w:rPr>
          <w:spacing w:val="76"/>
          <w:sz w:val="24"/>
        </w:rPr>
        <w:t xml:space="preserve"> </w:t>
      </w:r>
      <w:r>
        <w:rPr>
          <w:sz w:val="24"/>
        </w:rPr>
        <w:t>sportivo</w:t>
      </w:r>
      <w:r>
        <w:rPr>
          <w:spacing w:val="77"/>
          <w:sz w:val="24"/>
        </w:rPr>
        <w:t xml:space="preserve"> </w:t>
      </w:r>
      <w:r>
        <w:rPr>
          <w:sz w:val="24"/>
        </w:rPr>
        <w:t>locale</w:t>
      </w:r>
      <w:r>
        <w:rPr>
          <w:spacing w:val="76"/>
          <w:sz w:val="24"/>
        </w:rPr>
        <w:t xml:space="preserve"> </w:t>
      </w:r>
      <w:r>
        <w:rPr>
          <w:sz w:val="24"/>
        </w:rPr>
        <w:t>attraverso</w:t>
      </w:r>
      <w:r>
        <w:rPr>
          <w:spacing w:val="76"/>
          <w:sz w:val="24"/>
        </w:rPr>
        <w:t xml:space="preserve"> </w:t>
      </w:r>
      <w:r>
        <w:rPr>
          <w:sz w:val="24"/>
        </w:rPr>
        <w:t>la</w:t>
      </w:r>
      <w:r>
        <w:rPr>
          <w:spacing w:val="76"/>
          <w:sz w:val="24"/>
        </w:rPr>
        <w:t xml:space="preserve"> </w:t>
      </w:r>
      <w:r>
        <w:rPr>
          <w:sz w:val="24"/>
        </w:rPr>
        <w:t>messa</w:t>
      </w:r>
      <w:r>
        <w:rPr>
          <w:spacing w:val="80"/>
          <w:sz w:val="24"/>
        </w:rPr>
        <w:t xml:space="preserve"> </w:t>
      </w:r>
      <w:r>
        <w:rPr>
          <w:sz w:val="24"/>
        </w:rPr>
        <w:t>a disposizione di strutture e impianti sportivi;</w:t>
      </w:r>
    </w:p>
    <w:p w14:paraId="79FB4BE8" w14:textId="77777777" w:rsidR="00E361D7" w:rsidRDefault="00E361D7" w:rsidP="00E361D7">
      <w:pPr>
        <w:pStyle w:val="Paragrafoelenco"/>
        <w:numPr>
          <w:ilvl w:val="0"/>
          <w:numId w:val="7"/>
        </w:numPr>
        <w:tabs>
          <w:tab w:val="left" w:pos="285"/>
        </w:tabs>
        <w:ind w:right="139" w:firstLine="0"/>
        <w:contextualSpacing w:val="0"/>
        <w:jc w:val="both"/>
        <w:rPr>
          <w:sz w:val="24"/>
        </w:rPr>
      </w:pPr>
      <w:r>
        <w:rPr>
          <w:sz w:val="24"/>
        </w:rPr>
        <w:t>che l</w:t>
      </w:r>
      <w:r w:rsidRPr="009B5C16">
        <w:rPr>
          <w:sz w:val="24"/>
        </w:rPr>
        <w:t>’impianto oggetto dell’affidamento è da considerarsi privo di rilevanza economica in quanto le caratteristiche tecnico strutturali dello stesso non consentono la possibilità di sviluppare attività commerciali/imprenditoriali/tariffarie oltre alla gestione sportiva tipica legata alle caratteristiche dell'impianto</w:t>
      </w:r>
      <w:r>
        <w:rPr>
          <w:sz w:val="24"/>
        </w:rPr>
        <w:t>;</w:t>
      </w:r>
    </w:p>
    <w:p w14:paraId="389C00F0" w14:textId="1B085785" w:rsidR="00E361D7" w:rsidRPr="009B5C16" w:rsidRDefault="00E361D7" w:rsidP="00E361D7">
      <w:pPr>
        <w:pStyle w:val="Paragrafoelenco"/>
        <w:numPr>
          <w:ilvl w:val="0"/>
          <w:numId w:val="7"/>
        </w:numPr>
        <w:tabs>
          <w:tab w:val="left" w:pos="285"/>
        </w:tabs>
        <w:ind w:right="139" w:firstLine="0"/>
        <w:contextualSpacing w:val="0"/>
        <w:jc w:val="both"/>
        <w:rPr>
          <w:sz w:val="24"/>
        </w:rPr>
      </w:pPr>
      <w:r w:rsidRPr="009B5C16">
        <w:rPr>
          <w:sz w:val="24"/>
        </w:rPr>
        <w:t>che l’ottimizzazione dell’uso de</w:t>
      </w:r>
      <w:r>
        <w:rPr>
          <w:sz w:val="24"/>
        </w:rPr>
        <w:t xml:space="preserve">ll’impianto </w:t>
      </w:r>
      <w:r w:rsidRPr="009B5C16">
        <w:rPr>
          <w:sz w:val="24"/>
        </w:rPr>
        <w:t>sportiv</w:t>
      </w:r>
      <w:r>
        <w:rPr>
          <w:sz w:val="24"/>
        </w:rPr>
        <w:t>o</w:t>
      </w:r>
      <w:r w:rsidRPr="009B5C16">
        <w:rPr>
          <w:sz w:val="24"/>
        </w:rPr>
        <w:t xml:space="preserve"> è realizzabile mediante l’affidamento in gestione in via preferenziale alle Associazioni, alle Società sportive dilettantistiche, agli Enti di promozione sportiva, per la gestione e l’uso degli impianti sportivi del Comune di </w:t>
      </w:r>
      <w:r w:rsidR="00867DFE">
        <w:rPr>
          <w:sz w:val="24"/>
        </w:rPr>
        <w:t xml:space="preserve">Robecco </w:t>
      </w:r>
      <w:proofErr w:type="spellStart"/>
      <w:r w:rsidR="00867DFE">
        <w:rPr>
          <w:sz w:val="24"/>
        </w:rPr>
        <w:t>PAvese</w:t>
      </w:r>
      <w:proofErr w:type="spellEnd"/>
    </w:p>
    <w:p w14:paraId="53DCC231" w14:textId="77777777" w:rsidR="00E361D7" w:rsidRDefault="00E361D7" w:rsidP="00E361D7">
      <w:pPr>
        <w:ind w:left="140"/>
        <w:jc w:val="both"/>
        <w:rPr>
          <w:sz w:val="24"/>
        </w:rPr>
      </w:pPr>
    </w:p>
    <w:p w14:paraId="5712A4D2" w14:textId="77777777" w:rsidR="00E361D7" w:rsidRDefault="00E361D7" w:rsidP="00E361D7">
      <w:pPr>
        <w:ind w:left="140"/>
        <w:jc w:val="both"/>
        <w:rPr>
          <w:b/>
          <w:sz w:val="24"/>
        </w:rPr>
      </w:pPr>
      <w:r>
        <w:rPr>
          <w:b/>
          <w:sz w:val="24"/>
        </w:rPr>
        <w:t>SI CONVIENE E SI STIPULA QUANTO SEGUE</w:t>
      </w:r>
      <w:r>
        <w:rPr>
          <w:b/>
          <w:spacing w:val="-2"/>
          <w:sz w:val="24"/>
        </w:rPr>
        <w:t>:</w:t>
      </w:r>
    </w:p>
    <w:p w14:paraId="0149F006" w14:textId="77777777" w:rsidR="00E361D7" w:rsidRDefault="00E361D7" w:rsidP="00E361D7">
      <w:pPr>
        <w:pStyle w:val="Corpotesto"/>
        <w:spacing w:before="3"/>
        <w:ind w:left="0"/>
        <w:rPr>
          <w:b/>
        </w:rPr>
      </w:pPr>
    </w:p>
    <w:p w14:paraId="0C89C098" w14:textId="77777777" w:rsidR="00E361D7" w:rsidRDefault="00E361D7" w:rsidP="00E361D7">
      <w:pPr>
        <w:ind w:left="140"/>
        <w:rPr>
          <w:b/>
          <w:sz w:val="24"/>
        </w:rPr>
      </w:pP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1</w:t>
      </w:r>
      <w:r>
        <w:rPr>
          <w:b/>
          <w:sz w:val="24"/>
        </w:rPr>
        <w:t xml:space="preserve"> Oggetto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della</w:t>
      </w:r>
      <w:r>
        <w:rPr>
          <w:b/>
          <w:spacing w:val="-2"/>
          <w:sz w:val="24"/>
        </w:rPr>
        <w:t xml:space="preserve"> convenzione</w:t>
      </w:r>
    </w:p>
    <w:p w14:paraId="1BAE335B" w14:textId="487CE3C3" w:rsidR="00E361D7" w:rsidRPr="00E35054" w:rsidRDefault="00E361D7" w:rsidP="00E361D7">
      <w:pPr>
        <w:pStyle w:val="Corpotesto"/>
        <w:tabs>
          <w:tab w:val="left" w:pos="6350"/>
        </w:tabs>
        <w:ind w:right="143"/>
      </w:pPr>
      <w:r>
        <w:t xml:space="preserve">La presente convenzione ha ad oggetto l’affidamento alla </w:t>
      </w:r>
      <w:r>
        <w:rPr>
          <w:spacing w:val="-2"/>
        </w:rPr>
        <w:t>Associazione/Società/Ente __________</w:t>
      </w:r>
      <w:proofErr w:type="gramStart"/>
      <w:r>
        <w:rPr>
          <w:spacing w:val="-2"/>
        </w:rPr>
        <w:t>_</w:t>
      </w:r>
      <w:r>
        <w:t xml:space="preserve"> </w:t>
      </w:r>
      <w:r>
        <w:rPr>
          <w:spacing w:val="-4"/>
        </w:rPr>
        <w:t xml:space="preserve"> il</w:t>
      </w:r>
      <w:proofErr w:type="gramEnd"/>
      <w:r>
        <w:rPr>
          <w:spacing w:val="-4"/>
        </w:rPr>
        <w:t xml:space="preserve"> campo sportivo comunale</w:t>
      </w:r>
      <w:r w:rsidRPr="003457BB">
        <w:rPr>
          <w:spacing w:val="-4"/>
        </w:rPr>
        <w:t xml:space="preserve"> sito </w:t>
      </w:r>
      <w:r>
        <w:rPr>
          <w:spacing w:val="-4"/>
        </w:rPr>
        <w:t xml:space="preserve">nel comune di </w:t>
      </w:r>
      <w:r w:rsidR="00867DFE">
        <w:t>Robecco Pavese</w:t>
      </w:r>
      <w:r w:rsidRPr="00E35054">
        <w:rPr>
          <w:spacing w:val="-4"/>
        </w:rPr>
        <w:t xml:space="preserve">, </w:t>
      </w:r>
      <w:r w:rsidRPr="00E35054">
        <w:t xml:space="preserve">così </w:t>
      </w:r>
      <w:r w:rsidRPr="00E35054">
        <w:rPr>
          <w:spacing w:val="-2"/>
        </w:rPr>
        <w:t>costituito:</w:t>
      </w:r>
    </w:p>
    <w:p w14:paraId="04F4E884" w14:textId="77777777" w:rsidR="00E361D7" w:rsidRPr="00E35054" w:rsidRDefault="00E361D7" w:rsidP="00E361D7">
      <w:pPr>
        <w:pStyle w:val="Paragrafoelenco"/>
        <w:numPr>
          <w:ilvl w:val="0"/>
          <w:numId w:val="7"/>
        </w:numPr>
        <w:tabs>
          <w:tab w:val="left" w:pos="568"/>
        </w:tabs>
        <w:spacing w:line="274" w:lineRule="exact"/>
        <w:ind w:left="568" w:hanging="428"/>
        <w:contextualSpacing w:val="0"/>
        <w:rPr>
          <w:sz w:val="24"/>
        </w:rPr>
      </w:pPr>
      <w:r w:rsidRPr="00E35054">
        <w:rPr>
          <w:sz w:val="24"/>
        </w:rPr>
        <w:t>campo</w:t>
      </w:r>
      <w:r w:rsidRPr="00E35054">
        <w:rPr>
          <w:spacing w:val="-3"/>
          <w:sz w:val="24"/>
        </w:rPr>
        <w:t xml:space="preserve"> </w:t>
      </w:r>
      <w:r w:rsidRPr="00E35054">
        <w:rPr>
          <w:sz w:val="24"/>
        </w:rPr>
        <w:t>di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gara</w:t>
      </w:r>
      <w:r w:rsidRPr="00E35054">
        <w:rPr>
          <w:spacing w:val="-3"/>
          <w:sz w:val="24"/>
        </w:rPr>
        <w:t xml:space="preserve"> </w:t>
      </w:r>
      <w:r w:rsidRPr="00E35054">
        <w:rPr>
          <w:sz w:val="24"/>
        </w:rPr>
        <w:t>in</w:t>
      </w:r>
      <w:r w:rsidRPr="00E35054">
        <w:rPr>
          <w:spacing w:val="2"/>
          <w:sz w:val="24"/>
        </w:rPr>
        <w:t xml:space="preserve"> </w:t>
      </w:r>
      <w:r w:rsidRPr="00E35054">
        <w:rPr>
          <w:spacing w:val="-4"/>
          <w:sz w:val="24"/>
        </w:rPr>
        <w:t>erba;</w:t>
      </w:r>
    </w:p>
    <w:p w14:paraId="13273B6D" w14:textId="3FAF5A17" w:rsidR="00E361D7" w:rsidRPr="00867DFE" w:rsidRDefault="00E361D7" w:rsidP="00867DFE">
      <w:pPr>
        <w:pStyle w:val="Paragrafoelenco"/>
        <w:numPr>
          <w:ilvl w:val="0"/>
          <w:numId w:val="7"/>
        </w:numPr>
        <w:tabs>
          <w:tab w:val="left" w:pos="568"/>
        </w:tabs>
        <w:ind w:left="568" w:hanging="428"/>
        <w:contextualSpacing w:val="0"/>
        <w:rPr>
          <w:sz w:val="24"/>
        </w:rPr>
      </w:pPr>
      <w:r w:rsidRPr="00E35054">
        <w:rPr>
          <w:sz w:val="24"/>
        </w:rPr>
        <w:t>spogliatoi</w:t>
      </w:r>
      <w:r w:rsidRPr="00E35054">
        <w:rPr>
          <w:spacing w:val="-4"/>
          <w:sz w:val="24"/>
        </w:rPr>
        <w:t xml:space="preserve"> </w:t>
      </w:r>
      <w:r w:rsidRPr="00E35054">
        <w:rPr>
          <w:sz w:val="24"/>
        </w:rPr>
        <w:t>e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servizi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igienici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per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gli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atleti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e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per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i giudici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di</w:t>
      </w:r>
      <w:r w:rsidRPr="00E35054">
        <w:rPr>
          <w:spacing w:val="-1"/>
          <w:sz w:val="24"/>
        </w:rPr>
        <w:t xml:space="preserve"> </w:t>
      </w:r>
      <w:r w:rsidRPr="00E35054">
        <w:rPr>
          <w:spacing w:val="-2"/>
          <w:sz w:val="24"/>
        </w:rPr>
        <w:t>gara;</w:t>
      </w:r>
    </w:p>
    <w:p w14:paraId="631F7CF1" w14:textId="77777777" w:rsidR="00E361D7" w:rsidRPr="00867DFE" w:rsidRDefault="00E361D7" w:rsidP="00E361D7">
      <w:pPr>
        <w:pStyle w:val="Paragrafoelenco"/>
        <w:numPr>
          <w:ilvl w:val="0"/>
          <w:numId w:val="7"/>
        </w:numPr>
        <w:tabs>
          <w:tab w:val="left" w:pos="568"/>
        </w:tabs>
        <w:ind w:left="568" w:hanging="428"/>
        <w:contextualSpacing w:val="0"/>
        <w:rPr>
          <w:sz w:val="24"/>
        </w:rPr>
      </w:pPr>
      <w:r w:rsidRPr="00E35054">
        <w:rPr>
          <w:sz w:val="24"/>
        </w:rPr>
        <w:t>locali</w:t>
      </w:r>
      <w:r w:rsidRPr="00E35054">
        <w:rPr>
          <w:spacing w:val="-2"/>
          <w:sz w:val="24"/>
        </w:rPr>
        <w:t xml:space="preserve"> accesso</w:t>
      </w:r>
    </w:p>
    <w:p w14:paraId="77E61024" w14:textId="5A7F5059" w:rsidR="00867DFE" w:rsidRPr="00E35054" w:rsidRDefault="00867DFE" w:rsidP="00E361D7">
      <w:pPr>
        <w:pStyle w:val="Paragrafoelenco"/>
        <w:numPr>
          <w:ilvl w:val="0"/>
          <w:numId w:val="7"/>
        </w:numPr>
        <w:tabs>
          <w:tab w:val="left" w:pos="568"/>
        </w:tabs>
        <w:ind w:left="568" w:hanging="428"/>
        <w:contextualSpacing w:val="0"/>
        <w:rPr>
          <w:sz w:val="24"/>
        </w:rPr>
      </w:pPr>
      <w:r>
        <w:rPr>
          <w:spacing w:val="-2"/>
          <w:sz w:val="24"/>
        </w:rPr>
        <w:t>cortile interno</w:t>
      </w:r>
    </w:p>
    <w:p w14:paraId="45B68B35" w14:textId="79CB023B" w:rsidR="00E361D7" w:rsidRDefault="00E361D7" w:rsidP="00E361D7">
      <w:pPr>
        <w:tabs>
          <w:tab w:val="left" w:pos="568"/>
        </w:tabs>
        <w:jc w:val="both"/>
        <w:rPr>
          <w:sz w:val="24"/>
        </w:rPr>
      </w:pPr>
      <w:r w:rsidRPr="00D91D74">
        <w:rPr>
          <w:sz w:val="24"/>
        </w:rPr>
        <w:t>Gli immobili, le strutture, gli arredi e le attrezzature sono affidati nello stato di fatto e di diritto in cui si trovano al soggetto affidatario: relativamente ad essi, le parti hanno redatto verbale di consistenza dei beni mobili e immobili affidati in gestione, e di cui il gestore è costituito custode. Ogni modifica relativa all’impianto che l’affidatario ritenga essenziale per lo svolgimento dell’attività, deve essere preventivamente autorizzata dall’Amministrazione comunale e realizzata secondo le normative di riferimento</w:t>
      </w:r>
      <w:r w:rsidR="00CE69EB">
        <w:rPr>
          <w:sz w:val="24"/>
        </w:rPr>
        <w:t>.</w:t>
      </w:r>
    </w:p>
    <w:p w14:paraId="2BFA2D46" w14:textId="692F91D3" w:rsidR="00CE69EB" w:rsidRDefault="00CE69EB" w:rsidP="00E361D7">
      <w:pPr>
        <w:tabs>
          <w:tab w:val="left" w:pos="568"/>
        </w:tabs>
        <w:jc w:val="both"/>
        <w:rPr>
          <w:sz w:val="24"/>
        </w:rPr>
      </w:pPr>
      <w:r>
        <w:rPr>
          <w:sz w:val="24"/>
        </w:rPr>
        <w:t>La gestione dell’impianto sportivo deve avvenire con modalità “condivisa” con associazioni/società del territorio.</w:t>
      </w:r>
    </w:p>
    <w:p w14:paraId="12F62713" w14:textId="77777777" w:rsidR="00867DFE" w:rsidRDefault="00867DFE" w:rsidP="00E361D7">
      <w:pPr>
        <w:pStyle w:val="Corpotesto"/>
        <w:ind w:left="0" w:right="142"/>
        <w:jc w:val="both"/>
        <w:rPr>
          <w:b/>
        </w:rPr>
      </w:pPr>
    </w:p>
    <w:p w14:paraId="390BAA32" w14:textId="613A41AB" w:rsidR="00E361D7" w:rsidRPr="00D91D74" w:rsidRDefault="00E361D7" w:rsidP="00E361D7">
      <w:pPr>
        <w:pStyle w:val="Corpotesto"/>
        <w:ind w:left="0" w:right="142"/>
        <w:jc w:val="both"/>
      </w:pPr>
      <w:r>
        <w:rPr>
          <w:b/>
        </w:rPr>
        <w:t>Art</w:t>
      </w:r>
      <w:r>
        <w:rPr>
          <w:b/>
          <w:spacing w:val="-2"/>
        </w:rPr>
        <w:t xml:space="preserve"> </w:t>
      </w:r>
      <w:r>
        <w:rPr>
          <w:b/>
          <w:spacing w:val="-10"/>
        </w:rPr>
        <w:t>2</w:t>
      </w:r>
      <w:r>
        <w:rPr>
          <w:b/>
        </w:rPr>
        <w:t xml:space="preserve"> Oneri</w:t>
      </w:r>
      <w:r>
        <w:rPr>
          <w:b/>
          <w:spacing w:val="-1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carico</w:t>
      </w:r>
      <w:r>
        <w:rPr>
          <w:b/>
          <w:spacing w:val="-1"/>
        </w:rPr>
        <w:t xml:space="preserve"> </w:t>
      </w:r>
      <w:r>
        <w:rPr>
          <w:b/>
        </w:rPr>
        <w:t>del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gestore</w:t>
      </w:r>
    </w:p>
    <w:p w14:paraId="0F8D0F84" w14:textId="766D176E" w:rsidR="00E361D7" w:rsidRPr="0015077A" w:rsidRDefault="00E361D7" w:rsidP="00E361D7">
      <w:pPr>
        <w:spacing w:line="244" w:lineRule="auto"/>
        <w:ind w:right="138"/>
        <w:jc w:val="both"/>
        <w:rPr>
          <w:b/>
          <w:sz w:val="24"/>
          <w:szCs w:val="24"/>
        </w:rPr>
      </w:pPr>
      <w:r w:rsidRPr="0015077A">
        <w:rPr>
          <w:sz w:val="24"/>
          <w:szCs w:val="24"/>
        </w:rPr>
        <w:lastRenderedPageBreak/>
        <w:t>Sono a carico del Gestore</w:t>
      </w:r>
      <w:r w:rsidRPr="0015077A">
        <w:rPr>
          <w:spacing w:val="40"/>
          <w:sz w:val="24"/>
          <w:szCs w:val="24"/>
        </w:rPr>
        <w:t xml:space="preserve"> </w:t>
      </w:r>
      <w:r w:rsidRPr="0015077A">
        <w:rPr>
          <w:sz w:val="24"/>
          <w:szCs w:val="24"/>
        </w:rPr>
        <w:t xml:space="preserve">i seguenti oneri relativi alla gestione del </w:t>
      </w:r>
      <w:bookmarkStart w:id="0" w:name="_Hlk213321997"/>
      <w:r w:rsidRPr="0015077A">
        <w:rPr>
          <w:spacing w:val="-4"/>
          <w:sz w:val="24"/>
          <w:szCs w:val="24"/>
        </w:rPr>
        <w:t xml:space="preserve">campo sportivo </w:t>
      </w:r>
      <w:proofErr w:type="gramStart"/>
      <w:r w:rsidRPr="0015077A">
        <w:rPr>
          <w:spacing w:val="-4"/>
          <w:sz w:val="24"/>
          <w:szCs w:val="24"/>
        </w:rPr>
        <w:t xml:space="preserve">comunale </w:t>
      </w:r>
      <w:bookmarkEnd w:id="0"/>
      <w:r w:rsidRPr="0015077A">
        <w:rPr>
          <w:b/>
          <w:sz w:val="24"/>
          <w:szCs w:val="24"/>
        </w:rPr>
        <w:t>:</w:t>
      </w:r>
      <w:proofErr w:type="gramEnd"/>
    </w:p>
    <w:p w14:paraId="3198FC24" w14:textId="77777777" w:rsidR="00E361D7" w:rsidRDefault="00E361D7" w:rsidP="00E361D7">
      <w:pPr>
        <w:pStyle w:val="Paragrafoelenco"/>
        <w:numPr>
          <w:ilvl w:val="0"/>
          <w:numId w:val="6"/>
        </w:numPr>
        <w:tabs>
          <w:tab w:val="left" w:pos="706"/>
          <w:tab w:val="left" w:pos="849"/>
        </w:tabs>
        <w:ind w:right="146" w:hanging="360"/>
        <w:contextualSpacing w:val="0"/>
        <w:jc w:val="both"/>
        <w:rPr>
          <w:sz w:val="24"/>
        </w:rPr>
      </w:pPr>
      <w:r>
        <w:rPr>
          <w:sz w:val="24"/>
        </w:rPr>
        <w:t>l’assunzione della responsabilità derivante dallo svolgimento dell’attività sportiva e dalla gestione dell’impianto, anche ai fini di eventuali azioni di risarcimento per danni a terzi;</w:t>
      </w:r>
    </w:p>
    <w:p w14:paraId="550DCBF7" w14:textId="77777777" w:rsidR="00E361D7" w:rsidRDefault="00E361D7" w:rsidP="00E361D7">
      <w:pPr>
        <w:pStyle w:val="Paragrafoelenco"/>
        <w:numPr>
          <w:ilvl w:val="0"/>
          <w:numId w:val="6"/>
        </w:numPr>
        <w:tabs>
          <w:tab w:val="left" w:pos="707"/>
          <w:tab w:val="left" w:pos="849"/>
        </w:tabs>
        <w:ind w:right="138" w:hanging="360"/>
        <w:contextualSpacing w:val="0"/>
        <w:jc w:val="both"/>
        <w:rPr>
          <w:sz w:val="24"/>
        </w:rPr>
      </w:pPr>
      <w:r>
        <w:rPr>
          <w:sz w:val="24"/>
        </w:rPr>
        <w:t xml:space="preserve">le spese per le manutenzioni ordinarie </w:t>
      </w:r>
      <w:r w:rsidRPr="00BA3923">
        <w:rPr>
          <w:rFonts w:eastAsia="Verdana"/>
        </w:rPr>
        <w:t>dei locali, strutture ed impianti, esclus</w:t>
      </w:r>
      <w:r>
        <w:rPr>
          <w:rFonts w:eastAsia="Verdana"/>
        </w:rPr>
        <w:t>e</w:t>
      </w:r>
      <w:r w:rsidRPr="00BA3923">
        <w:rPr>
          <w:rFonts w:eastAsia="Verdana"/>
        </w:rPr>
        <w:t xml:space="preserve"> quell</w:t>
      </w:r>
      <w:r>
        <w:rPr>
          <w:rFonts w:eastAsia="Verdana"/>
        </w:rPr>
        <w:t>e</w:t>
      </w:r>
      <w:r w:rsidRPr="00BA3923">
        <w:rPr>
          <w:rFonts w:eastAsia="Verdana"/>
        </w:rPr>
        <w:t xml:space="preserve"> a carico del Comune</w:t>
      </w:r>
      <w:r>
        <w:rPr>
          <w:rFonts w:eastAsia="Verdana"/>
        </w:rPr>
        <w:t xml:space="preserve"> (</w:t>
      </w:r>
      <w:r w:rsidRPr="00771AE8">
        <w:rPr>
          <w:rFonts w:eastAsia="Verdana"/>
        </w:rPr>
        <w:t xml:space="preserve">a titolo esemplificativo </w:t>
      </w:r>
      <w:r>
        <w:rPr>
          <w:rFonts w:eastAsia="Verdana"/>
        </w:rPr>
        <w:t xml:space="preserve">rientrano nella manutenzione ordinaria le </w:t>
      </w:r>
      <w:r w:rsidRPr="00771AE8">
        <w:rPr>
          <w:rFonts w:eastAsia="Verdana"/>
        </w:rPr>
        <w:t>piccole riparazioni, taglio del verde, ecc.,</w:t>
      </w:r>
      <w:r w:rsidRPr="00BA3923">
        <w:t xml:space="preserve"> </w:t>
      </w:r>
      <w:r w:rsidRPr="00CB7A19">
        <w:t>e quelle necessarie ad integrare e mantenere in efficienza gli impianti tecnologici esistenti</w:t>
      </w:r>
      <w:r>
        <w:rPr>
          <w:sz w:val="24"/>
        </w:rPr>
        <w:t>;</w:t>
      </w:r>
    </w:p>
    <w:p w14:paraId="0D56A93C" w14:textId="77777777" w:rsidR="00E361D7" w:rsidRPr="001113D0" w:rsidRDefault="00E361D7" w:rsidP="00E361D7">
      <w:pPr>
        <w:pStyle w:val="Paragrafoelenco"/>
        <w:numPr>
          <w:ilvl w:val="0"/>
          <w:numId w:val="6"/>
        </w:numPr>
        <w:tabs>
          <w:tab w:val="left" w:pos="707"/>
          <w:tab w:val="left" w:pos="849"/>
        </w:tabs>
        <w:ind w:right="138" w:hanging="360"/>
        <w:contextualSpacing w:val="0"/>
        <w:jc w:val="both"/>
        <w:rPr>
          <w:sz w:val="24"/>
        </w:rPr>
      </w:pPr>
      <w:r w:rsidRPr="001113D0">
        <w:rPr>
          <w:sz w:val="24"/>
        </w:rPr>
        <w:t>la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vigilanza</w:t>
      </w:r>
      <w:r w:rsidRPr="001113D0">
        <w:rPr>
          <w:spacing w:val="-2"/>
          <w:sz w:val="24"/>
        </w:rPr>
        <w:t xml:space="preserve"> </w:t>
      </w:r>
      <w:r w:rsidRPr="001113D0">
        <w:rPr>
          <w:sz w:val="24"/>
        </w:rPr>
        <w:t>e</w:t>
      </w:r>
      <w:r w:rsidRPr="001113D0">
        <w:rPr>
          <w:spacing w:val="-2"/>
          <w:sz w:val="24"/>
        </w:rPr>
        <w:t xml:space="preserve"> </w:t>
      </w:r>
      <w:r w:rsidRPr="001113D0">
        <w:rPr>
          <w:sz w:val="24"/>
        </w:rPr>
        <w:t>custodia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degli</w:t>
      </w:r>
      <w:r w:rsidRPr="001113D0">
        <w:rPr>
          <w:spacing w:val="1"/>
          <w:sz w:val="24"/>
        </w:rPr>
        <w:t xml:space="preserve"> </w:t>
      </w:r>
      <w:r w:rsidRPr="001113D0">
        <w:rPr>
          <w:spacing w:val="-2"/>
          <w:sz w:val="24"/>
        </w:rPr>
        <w:t>impianti;</w:t>
      </w:r>
    </w:p>
    <w:p w14:paraId="50A728DB" w14:textId="77777777" w:rsidR="00E361D7" w:rsidRDefault="00E361D7" w:rsidP="00E361D7">
      <w:pPr>
        <w:pStyle w:val="Paragrafoelenco"/>
        <w:numPr>
          <w:ilvl w:val="0"/>
          <w:numId w:val="6"/>
        </w:numPr>
        <w:tabs>
          <w:tab w:val="left" w:pos="707"/>
          <w:tab w:val="left" w:pos="849"/>
        </w:tabs>
        <w:ind w:right="138" w:hanging="360"/>
        <w:contextualSpacing w:val="0"/>
        <w:jc w:val="both"/>
        <w:rPr>
          <w:sz w:val="24"/>
        </w:rPr>
      </w:pPr>
      <w:r>
        <w:rPr>
          <w:spacing w:val="-2"/>
          <w:sz w:val="24"/>
        </w:rPr>
        <w:t xml:space="preserve">la </w:t>
      </w:r>
      <w:r w:rsidRPr="001113D0">
        <w:rPr>
          <w:sz w:val="24"/>
        </w:rPr>
        <w:t>pulizia</w:t>
      </w:r>
      <w:r w:rsidRPr="001113D0">
        <w:rPr>
          <w:spacing w:val="-2"/>
          <w:sz w:val="24"/>
        </w:rPr>
        <w:t xml:space="preserve"> </w:t>
      </w:r>
      <w:r w:rsidRPr="001113D0">
        <w:rPr>
          <w:sz w:val="24"/>
        </w:rPr>
        <w:t>di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tutti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gli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spazi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interni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ed esterni costituenti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pertinenza</w:t>
      </w:r>
      <w:r w:rsidRPr="001113D0">
        <w:rPr>
          <w:spacing w:val="-2"/>
          <w:sz w:val="24"/>
        </w:rPr>
        <w:t xml:space="preserve"> </w:t>
      </w:r>
      <w:r w:rsidRPr="001113D0">
        <w:rPr>
          <w:sz w:val="24"/>
        </w:rPr>
        <w:t>degli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impianti;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taglio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dell'erb</w:t>
      </w:r>
      <w:r>
        <w:rPr>
          <w:sz w:val="24"/>
        </w:rPr>
        <w:t>a</w:t>
      </w:r>
      <w:r w:rsidRPr="001113D0">
        <w:rPr>
          <w:sz w:val="24"/>
        </w:rPr>
        <w:t xml:space="preserve"> </w:t>
      </w:r>
      <w:r>
        <w:rPr>
          <w:sz w:val="24"/>
        </w:rPr>
        <w:t xml:space="preserve">del campo e delle </w:t>
      </w:r>
      <w:r w:rsidRPr="001113D0">
        <w:rPr>
          <w:sz w:val="24"/>
        </w:rPr>
        <w:t>aree di pertinenza dell'impianto non adibite a campi da gioco;</w:t>
      </w:r>
    </w:p>
    <w:p w14:paraId="37D72D08" w14:textId="77777777" w:rsidR="00E361D7" w:rsidRPr="001113D0" w:rsidRDefault="00E361D7" w:rsidP="00E361D7">
      <w:pPr>
        <w:pStyle w:val="Paragrafoelenco"/>
        <w:numPr>
          <w:ilvl w:val="0"/>
          <w:numId w:val="6"/>
        </w:numPr>
        <w:tabs>
          <w:tab w:val="left" w:pos="707"/>
          <w:tab w:val="left" w:pos="849"/>
        </w:tabs>
        <w:ind w:right="138" w:hanging="360"/>
        <w:contextualSpacing w:val="0"/>
        <w:jc w:val="both"/>
        <w:rPr>
          <w:sz w:val="24"/>
        </w:rPr>
      </w:pPr>
      <w:r>
        <w:rPr>
          <w:sz w:val="24"/>
        </w:rPr>
        <w:t>l’</w:t>
      </w:r>
      <w:r w:rsidRPr="001113D0">
        <w:rPr>
          <w:sz w:val="24"/>
        </w:rPr>
        <w:t>apertura</w:t>
      </w:r>
      <w:r w:rsidRPr="001113D0">
        <w:rPr>
          <w:spacing w:val="-4"/>
          <w:sz w:val="24"/>
        </w:rPr>
        <w:t xml:space="preserve"> </w:t>
      </w:r>
      <w:r w:rsidRPr="001113D0">
        <w:rPr>
          <w:sz w:val="24"/>
        </w:rPr>
        <w:t>e</w:t>
      </w:r>
      <w:r w:rsidRPr="001113D0">
        <w:rPr>
          <w:spacing w:val="-2"/>
          <w:sz w:val="24"/>
        </w:rPr>
        <w:t xml:space="preserve"> </w:t>
      </w:r>
      <w:r w:rsidRPr="001113D0">
        <w:rPr>
          <w:sz w:val="24"/>
        </w:rPr>
        <w:t>chiusura</w:t>
      </w:r>
      <w:r w:rsidRPr="001113D0">
        <w:rPr>
          <w:spacing w:val="-2"/>
          <w:sz w:val="24"/>
        </w:rPr>
        <w:t xml:space="preserve"> </w:t>
      </w:r>
      <w:r w:rsidRPr="001113D0">
        <w:rPr>
          <w:sz w:val="24"/>
        </w:rPr>
        <w:t>degli</w:t>
      </w:r>
      <w:r w:rsidRPr="001113D0">
        <w:rPr>
          <w:spacing w:val="1"/>
          <w:sz w:val="24"/>
        </w:rPr>
        <w:t xml:space="preserve"> </w:t>
      </w:r>
      <w:r w:rsidRPr="001113D0">
        <w:rPr>
          <w:sz w:val="24"/>
        </w:rPr>
        <w:t>impianti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e la</w:t>
      </w:r>
      <w:r w:rsidRPr="001113D0">
        <w:rPr>
          <w:spacing w:val="-2"/>
          <w:sz w:val="24"/>
        </w:rPr>
        <w:t xml:space="preserve"> </w:t>
      </w:r>
      <w:r w:rsidRPr="001113D0">
        <w:rPr>
          <w:sz w:val="24"/>
        </w:rPr>
        <w:t>sorveglianza</w:t>
      </w:r>
      <w:r w:rsidRPr="001113D0">
        <w:rPr>
          <w:spacing w:val="-2"/>
          <w:sz w:val="24"/>
        </w:rPr>
        <w:t xml:space="preserve"> </w:t>
      </w:r>
      <w:r w:rsidRPr="001113D0">
        <w:rPr>
          <w:sz w:val="24"/>
        </w:rPr>
        <w:t>degli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accessi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 xml:space="preserve">ai </w:t>
      </w:r>
      <w:r w:rsidRPr="001113D0">
        <w:rPr>
          <w:spacing w:val="-2"/>
          <w:sz w:val="24"/>
        </w:rPr>
        <w:t>medesimi;</w:t>
      </w:r>
    </w:p>
    <w:p w14:paraId="54E74CB8" w14:textId="77777777" w:rsidR="00E361D7" w:rsidRDefault="00E361D7" w:rsidP="00E361D7">
      <w:pPr>
        <w:pStyle w:val="Paragrafoelenco"/>
        <w:numPr>
          <w:ilvl w:val="0"/>
          <w:numId w:val="6"/>
        </w:numPr>
        <w:tabs>
          <w:tab w:val="left" w:pos="707"/>
          <w:tab w:val="left" w:pos="849"/>
        </w:tabs>
        <w:ind w:right="138" w:hanging="360"/>
        <w:contextualSpacing w:val="0"/>
        <w:jc w:val="both"/>
        <w:rPr>
          <w:sz w:val="24"/>
        </w:rPr>
      </w:pPr>
      <w:r w:rsidRPr="001113D0">
        <w:rPr>
          <w:sz w:val="24"/>
        </w:rPr>
        <w:t>le spese per il personale impiegato nella gestione dell’impianto, comprensive di ogni onere</w:t>
      </w:r>
      <w:r>
        <w:rPr>
          <w:sz w:val="24"/>
        </w:rPr>
        <w:t xml:space="preserve"> </w:t>
      </w:r>
      <w:r w:rsidRPr="001113D0">
        <w:rPr>
          <w:sz w:val="24"/>
        </w:rPr>
        <w:t>previsto dalle norme vigenti; il Gestore può avvalersi sia di personale proprio, anche volontario, sia di terzi, fermo restando l'obbligo dei requisiti di idoneità e qualifica per la conduzione degli impianti e purché in regola con le norme vigenti in merito a ciascuna posizione; il Gestore risponde in ogni caso dell'opera sia del personale assunto che del personale volontario ed esonera espressamente, in ogni caso, il Comune da qualsiasi responsabilità relativa ai rapporti con i collaboratori a qualsiasi titolo impiegati,</w:t>
      </w:r>
    </w:p>
    <w:p w14:paraId="48770D41" w14:textId="77777777" w:rsidR="00E361D7" w:rsidRDefault="00E361D7" w:rsidP="00E361D7">
      <w:pPr>
        <w:pStyle w:val="Paragrafoelenco"/>
        <w:numPr>
          <w:ilvl w:val="0"/>
          <w:numId w:val="6"/>
        </w:numPr>
        <w:tabs>
          <w:tab w:val="left" w:pos="707"/>
          <w:tab w:val="left" w:pos="849"/>
        </w:tabs>
        <w:ind w:right="138" w:hanging="360"/>
        <w:contextualSpacing w:val="0"/>
        <w:jc w:val="both"/>
        <w:rPr>
          <w:sz w:val="24"/>
        </w:rPr>
      </w:pPr>
      <w:r w:rsidRPr="001113D0">
        <w:rPr>
          <w:sz w:val="24"/>
        </w:rPr>
        <w:t>tutti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gli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oneri relativi</w:t>
      </w:r>
      <w:r w:rsidRPr="001113D0">
        <w:rPr>
          <w:spacing w:val="-1"/>
          <w:sz w:val="24"/>
        </w:rPr>
        <w:t xml:space="preserve"> </w:t>
      </w:r>
      <w:r w:rsidRPr="001113D0">
        <w:rPr>
          <w:sz w:val="24"/>
        </w:rPr>
        <w:t>alla</w:t>
      </w:r>
      <w:r w:rsidRPr="001113D0">
        <w:rPr>
          <w:spacing w:val="1"/>
          <w:sz w:val="24"/>
        </w:rPr>
        <w:t xml:space="preserve"> </w:t>
      </w:r>
      <w:r w:rsidRPr="001113D0">
        <w:rPr>
          <w:sz w:val="24"/>
        </w:rPr>
        <w:t>sicurezza ivi compresa la predisposizione di piano di sicurezza e la</w:t>
      </w:r>
      <w:r>
        <w:rPr>
          <w:sz w:val="24"/>
        </w:rPr>
        <w:t xml:space="preserve"> </w:t>
      </w:r>
      <w:r w:rsidRPr="001113D0">
        <w:rPr>
          <w:sz w:val="24"/>
        </w:rPr>
        <w:t>nomina di un responsabile della sicurezza ai sensi del D. Lgs 81/2008 e successive modificazioni e integrazioni.</w:t>
      </w:r>
    </w:p>
    <w:p w14:paraId="0F37B4AD" w14:textId="28BAE8F7" w:rsidR="00867DFE" w:rsidRPr="001113D0" w:rsidRDefault="00867DFE" w:rsidP="00E361D7">
      <w:pPr>
        <w:pStyle w:val="Paragrafoelenco"/>
        <w:numPr>
          <w:ilvl w:val="0"/>
          <w:numId w:val="6"/>
        </w:numPr>
        <w:tabs>
          <w:tab w:val="left" w:pos="707"/>
          <w:tab w:val="left" w:pos="849"/>
        </w:tabs>
        <w:ind w:right="138" w:hanging="360"/>
        <w:contextualSpacing w:val="0"/>
        <w:jc w:val="both"/>
        <w:rPr>
          <w:sz w:val="24"/>
        </w:rPr>
      </w:pPr>
      <w:r>
        <w:rPr>
          <w:sz w:val="24"/>
        </w:rPr>
        <w:t xml:space="preserve">Le </w:t>
      </w:r>
      <w:r w:rsidRPr="00E35054">
        <w:rPr>
          <w:sz w:val="24"/>
        </w:rPr>
        <w:t>spese per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 xml:space="preserve">il </w:t>
      </w:r>
      <w:r w:rsidRPr="00E35054">
        <w:rPr>
          <w:spacing w:val="-2"/>
          <w:sz w:val="24"/>
        </w:rPr>
        <w:t>riscaldamento,</w:t>
      </w:r>
      <w:r w:rsidRPr="00E35054">
        <w:rPr>
          <w:sz w:val="24"/>
        </w:rPr>
        <w:t xml:space="preserve"> per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l’energia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elettrica</w:t>
      </w:r>
      <w:r w:rsidRPr="00E35054">
        <w:rPr>
          <w:spacing w:val="-3"/>
          <w:sz w:val="24"/>
        </w:rPr>
        <w:t xml:space="preserve"> </w:t>
      </w:r>
      <w:r w:rsidRPr="00E35054">
        <w:rPr>
          <w:sz w:val="24"/>
        </w:rPr>
        <w:t>e</w:t>
      </w:r>
      <w:r w:rsidRPr="00E35054">
        <w:rPr>
          <w:spacing w:val="-1"/>
          <w:sz w:val="24"/>
        </w:rPr>
        <w:t xml:space="preserve"> </w:t>
      </w:r>
      <w:r w:rsidRPr="00E35054">
        <w:rPr>
          <w:spacing w:val="-2"/>
          <w:sz w:val="24"/>
        </w:rPr>
        <w:t>l’acqua</w:t>
      </w:r>
      <w:r>
        <w:rPr>
          <w:spacing w:val="-2"/>
          <w:sz w:val="24"/>
        </w:rPr>
        <w:t xml:space="preserve">, con obbligo di volturazione delle utenze in capo al gestore entro 30 gg dalla sottoscrizione della </w:t>
      </w:r>
      <w:proofErr w:type="spellStart"/>
      <w:r>
        <w:rPr>
          <w:spacing w:val="-2"/>
          <w:sz w:val="24"/>
        </w:rPr>
        <w:t>presnete</w:t>
      </w:r>
      <w:proofErr w:type="spellEnd"/>
      <w:r>
        <w:rPr>
          <w:spacing w:val="-2"/>
          <w:sz w:val="24"/>
        </w:rPr>
        <w:t>.</w:t>
      </w:r>
    </w:p>
    <w:p w14:paraId="1A444B5C" w14:textId="45230C26" w:rsidR="00E361D7" w:rsidRPr="00E35054" w:rsidRDefault="00E361D7" w:rsidP="00E361D7">
      <w:pPr>
        <w:tabs>
          <w:tab w:val="left" w:pos="1134"/>
        </w:tabs>
        <w:jc w:val="both"/>
      </w:pPr>
      <w:r w:rsidRPr="00E35054">
        <w:t>Il Gestore dovrà dimostrare/dichiarare di aver stipulato una copertura assicurativa per i rischi derivanti dall’espletamento del servizio affidato, che dovrà essere espressamente indicato tra le attività assicurate in polizza. Tale assicurazione dovrà garantire i danni che il Gestore</w:t>
      </w:r>
      <w:r w:rsidRPr="00E35054">
        <w:rPr>
          <w:spacing w:val="-1"/>
        </w:rPr>
        <w:t xml:space="preserve"> </w:t>
      </w:r>
      <w:r w:rsidRPr="00E35054">
        <w:t>e/o suo personale</w:t>
      </w:r>
      <w:r w:rsidRPr="00E35054">
        <w:rPr>
          <w:spacing w:val="-1"/>
        </w:rPr>
        <w:t xml:space="preserve"> </w:t>
      </w:r>
      <w:r w:rsidRPr="00E35054">
        <w:t>utilizzato</w:t>
      </w:r>
      <w:r w:rsidRPr="00E35054">
        <w:rPr>
          <w:spacing w:val="-2"/>
        </w:rPr>
        <w:t xml:space="preserve"> </w:t>
      </w:r>
      <w:r w:rsidRPr="00E35054">
        <w:t>per</w:t>
      </w:r>
      <w:r w:rsidRPr="00E35054">
        <w:rPr>
          <w:spacing w:val="-2"/>
        </w:rPr>
        <w:t xml:space="preserve"> </w:t>
      </w:r>
      <w:r w:rsidRPr="00E35054">
        <w:t>il servizio potrebbe</w:t>
      </w:r>
      <w:r w:rsidRPr="00E35054">
        <w:rPr>
          <w:spacing w:val="-1"/>
        </w:rPr>
        <w:t xml:space="preserve"> </w:t>
      </w:r>
      <w:r w:rsidRPr="00E35054">
        <w:t>arrecare a</w:t>
      </w:r>
      <w:r w:rsidRPr="00E35054">
        <w:rPr>
          <w:spacing w:val="-1"/>
        </w:rPr>
        <w:t xml:space="preserve"> </w:t>
      </w:r>
      <w:r w:rsidRPr="00E35054">
        <w:t>terzi in genere - persone, cose ed animali - con un massimale unico non inferiore a € 1.000.000,00. La sopraccitata polizza</w:t>
      </w:r>
      <w:r w:rsidRPr="00E35054">
        <w:rPr>
          <w:spacing w:val="55"/>
        </w:rPr>
        <w:t xml:space="preserve"> </w:t>
      </w:r>
      <w:r w:rsidRPr="00E35054">
        <w:t>dovrà</w:t>
      </w:r>
      <w:r w:rsidRPr="00E35054">
        <w:rPr>
          <w:spacing w:val="57"/>
        </w:rPr>
        <w:t xml:space="preserve"> </w:t>
      </w:r>
      <w:r w:rsidRPr="00E35054">
        <w:t>contenere</w:t>
      </w:r>
      <w:r w:rsidRPr="00E35054">
        <w:rPr>
          <w:spacing w:val="60"/>
        </w:rPr>
        <w:t xml:space="preserve"> </w:t>
      </w:r>
      <w:r w:rsidRPr="00E35054">
        <w:t>altresì</w:t>
      </w:r>
      <w:r w:rsidRPr="00E35054">
        <w:rPr>
          <w:spacing w:val="59"/>
        </w:rPr>
        <w:t xml:space="preserve"> </w:t>
      </w:r>
      <w:r w:rsidRPr="00E35054">
        <w:t>la</w:t>
      </w:r>
      <w:r w:rsidRPr="00E35054">
        <w:rPr>
          <w:spacing w:val="58"/>
        </w:rPr>
        <w:t xml:space="preserve"> </w:t>
      </w:r>
      <w:r w:rsidRPr="00E35054">
        <w:t>copertura</w:t>
      </w:r>
      <w:r w:rsidRPr="00E35054">
        <w:rPr>
          <w:spacing w:val="63"/>
        </w:rPr>
        <w:t xml:space="preserve"> </w:t>
      </w:r>
      <w:r w:rsidRPr="00E35054">
        <w:t>della</w:t>
      </w:r>
      <w:r w:rsidRPr="00E35054">
        <w:rPr>
          <w:spacing w:val="58"/>
        </w:rPr>
        <w:t xml:space="preserve"> </w:t>
      </w:r>
      <w:r w:rsidRPr="00E35054">
        <w:t>responsabilità</w:t>
      </w:r>
      <w:r w:rsidRPr="00E35054">
        <w:rPr>
          <w:spacing w:val="60"/>
        </w:rPr>
        <w:t xml:space="preserve"> </w:t>
      </w:r>
      <w:r w:rsidRPr="00E35054">
        <w:t>personale</w:t>
      </w:r>
      <w:r w:rsidRPr="00E35054">
        <w:rPr>
          <w:spacing w:val="58"/>
        </w:rPr>
        <w:t xml:space="preserve"> </w:t>
      </w:r>
      <w:r w:rsidRPr="00E35054">
        <w:t>degli</w:t>
      </w:r>
      <w:r w:rsidRPr="00E35054">
        <w:rPr>
          <w:spacing w:val="59"/>
        </w:rPr>
        <w:t xml:space="preserve"> </w:t>
      </w:r>
      <w:r w:rsidRPr="00E35054">
        <w:t>operatori</w:t>
      </w:r>
      <w:r w:rsidRPr="00E35054">
        <w:rPr>
          <w:spacing w:val="60"/>
        </w:rPr>
        <w:t xml:space="preserve"> </w:t>
      </w:r>
      <w:r w:rsidRPr="00E35054">
        <w:rPr>
          <w:spacing w:val="-5"/>
        </w:rPr>
        <w:t>del</w:t>
      </w:r>
      <w:r w:rsidRPr="00E35054">
        <w:rPr>
          <w:sz w:val="24"/>
        </w:rPr>
        <w:t xml:space="preserve"> </w:t>
      </w:r>
      <w:r w:rsidRPr="00E35054">
        <w:t xml:space="preserve">gestore che prestano/espletano il servizio nonché i danni causati ai consumatori da alimenti e bevande somministrate. Il Gestore dichiara espressamente di manlevare e tenere indenne il Comune di </w:t>
      </w:r>
      <w:r w:rsidR="00867DFE">
        <w:rPr>
          <w:sz w:val="24"/>
        </w:rPr>
        <w:t>Robecco Pavese</w:t>
      </w:r>
      <w:r w:rsidRPr="00E35054">
        <w:t xml:space="preserve"> dalle responsabilità in ordine alle controversie di qualsiasi genere che dovessero eventualmente insorgere in relazione al servizio.</w:t>
      </w:r>
    </w:p>
    <w:p w14:paraId="490BCC9B" w14:textId="77777777" w:rsidR="00E361D7" w:rsidRPr="00E35054" w:rsidRDefault="00E361D7" w:rsidP="00E361D7">
      <w:pPr>
        <w:tabs>
          <w:tab w:val="left" w:pos="1134"/>
        </w:tabs>
        <w:jc w:val="both"/>
      </w:pPr>
    </w:p>
    <w:p w14:paraId="64B53B63" w14:textId="77777777" w:rsidR="00E361D7" w:rsidRPr="00E35054" w:rsidRDefault="00E361D7" w:rsidP="00E361D7">
      <w:pPr>
        <w:tabs>
          <w:tab w:val="left" w:pos="1134"/>
        </w:tabs>
        <w:jc w:val="both"/>
        <w:rPr>
          <w:b/>
          <w:bCs/>
          <w:sz w:val="24"/>
        </w:rPr>
      </w:pPr>
      <w:r w:rsidRPr="00E35054">
        <w:rPr>
          <w:b/>
          <w:bCs/>
          <w:sz w:val="24"/>
        </w:rPr>
        <w:t>Art 3 Oneri a carico del Comune</w:t>
      </w:r>
    </w:p>
    <w:p w14:paraId="743F744E" w14:textId="30A6A321" w:rsidR="00E361D7" w:rsidRPr="00E35054" w:rsidRDefault="00E361D7" w:rsidP="00E361D7">
      <w:p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>Sono a carico del Comune relativamente a</w:t>
      </w:r>
      <w:r w:rsidR="00620059" w:rsidRPr="00E35054">
        <w:rPr>
          <w:sz w:val="24"/>
        </w:rPr>
        <w:t xml:space="preserve">l </w:t>
      </w:r>
      <w:r w:rsidR="00620059" w:rsidRPr="00E35054">
        <w:rPr>
          <w:spacing w:val="-4"/>
          <w:sz w:val="24"/>
          <w:szCs w:val="24"/>
        </w:rPr>
        <w:t xml:space="preserve">campo sportivo comunale </w:t>
      </w:r>
      <w:r w:rsidRPr="00E35054">
        <w:rPr>
          <w:sz w:val="24"/>
        </w:rPr>
        <w:t>le seguenti spese</w:t>
      </w:r>
      <w:r w:rsidR="007C6876" w:rsidRPr="00E35054">
        <w:rPr>
          <w:sz w:val="24"/>
        </w:rPr>
        <w:t xml:space="preserve"> </w:t>
      </w:r>
      <w:r w:rsidRPr="00E35054">
        <w:rPr>
          <w:sz w:val="24"/>
        </w:rPr>
        <w:t>per la manutenzione straordinaria, nei modi e tempi consentiti dalle proprie disponibilità di bilancio</w:t>
      </w:r>
      <w:r w:rsidR="007C6876" w:rsidRPr="00E35054">
        <w:rPr>
          <w:sz w:val="24"/>
        </w:rPr>
        <w:t xml:space="preserve"> relative</w:t>
      </w:r>
      <w:r w:rsidRPr="00E35054">
        <w:rPr>
          <w:sz w:val="24"/>
        </w:rPr>
        <w:t>:</w:t>
      </w:r>
    </w:p>
    <w:p w14:paraId="415DDAC2" w14:textId="63E92959" w:rsidR="00E361D7" w:rsidRPr="00E35054" w:rsidRDefault="00E361D7" w:rsidP="00E361D7">
      <w:p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>•</w:t>
      </w:r>
      <w:r w:rsidR="007C6876" w:rsidRPr="00E35054">
        <w:rPr>
          <w:sz w:val="24"/>
        </w:rPr>
        <w:t xml:space="preserve"> all’</w:t>
      </w:r>
      <w:r w:rsidRPr="00E35054">
        <w:rPr>
          <w:sz w:val="24"/>
        </w:rPr>
        <w:t>impianto elettrico: riparazioni di danni causati da fenomeni atmosferici comunque non dovuti a provate responsabilità del Gestore o di terzi dal medesimo autorizzati ad usufruire dell’impianto; messa a norma in conformità a nuove disposizioni legislative, nuovi impianti elettrici;</w:t>
      </w:r>
    </w:p>
    <w:p w14:paraId="489E1938" w14:textId="7B1A98D7" w:rsidR="00E361D7" w:rsidRPr="00E35054" w:rsidRDefault="00E361D7" w:rsidP="00E361D7">
      <w:p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>•</w:t>
      </w:r>
      <w:r w:rsidR="007C6876" w:rsidRPr="00E35054">
        <w:rPr>
          <w:sz w:val="24"/>
        </w:rPr>
        <w:t xml:space="preserve"> all’</w:t>
      </w:r>
      <w:r w:rsidRPr="00E35054">
        <w:rPr>
          <w:sz w:val="24"/>
        </w:rPr>
        <w:t>impianto idraulico e riscaldamento: sostituzione di bollitori, radiatori, addolcitori e caldaie non più riparabili, realizzazione di nuovi impianti, manutenzione periodica dei bollitori, addolcitori, caldaie, centrali termiche, ecc.;</w:t>
      </w:r>
    </w:p>
    <w:p w14:paraId="743A63E4" w14:textId="262D5A97" w:rsidR="00E361D7" w:rsidRPr="00E35054" w:rsidRDefault="00E361D7" w:rsidP="00E361D7">
      <w:p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>•</w:t>
      </w:r>
      <w:r w:rsidR="007C6876" w:rsidRPr="00E35054">
        <w:rPr>
          <w:sz w:val="24"/>
        </w:rPr>
        <w:t xml:space="preserve"> agli </w:t>
      </w:r>
      <w:r w:rsidRPr="00E35054">
        <w:rPr>
          <w:sz w:val="24"/>
        </w:rPr>
        <w:t>infissi: rifacimento porte, finestre, cancelli e serramenti in genere, purché il danno non sia causato dal Gestore o da terzi dal medesimo autorizzati ad usufruire dell’impianto;</w:t>
      </w:r>
    </w:p>
    <w:p w14:paraId="3170CD78" w14:textId="4FB1C650" w:rsidR="00E361D7" w:rsidRPr="00E35054" w:rsidRDefault="00E361D7" w:rsidP="00E361D7">
      <w:p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>•</w:t>
      </w:r>
      <w:r w:rsidR="007C6876" w:rsidRPr="00E35054">
        <w:rPr>
          <w:sz w:val="24"/>
        </w:rPr>
        <w:t xml:space="preserve"> ai </w:t>
      </w:r>
      <w:r w:rsidRPr="00E35054">
        <w:rPr>
          <w:sz w:val="24"/>
        </w:rPr>
        <w:t>locali e spazi esterni: interventi sulla struttura portante (muratura, strutture metalliche e/o in legno), copertura tetti ed impermeabilizzazione, rifacimento completo di recinzioni, cancelli, infissi, pavimentazioni, piastrellature, campi di gioco, purché il danno non sia da attribuirsi ad incuria del comodatario o di terzi da lui autorizzati ad usufruire dell’impianto;</w:t>
      </w:r>
    </w:p>
    <w:p w14:paraId="152F061F" w14:textId="75C279B5" w:rsidR="00E361D7" w:rsidRPr="001113D0" w:rsidRDefault="00E361D7" w:rsidP="00E361D7">
      <w:p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>Il giudizio di merito sulla straordinarietà dell’intervento necessario sarà stabilito, anche in via breve,</w:t>
      </w:r>
      <w:r w:rsidR="00F172F7" w:rsidRPr="00E35054">
        <w:rPr>
          <w:sz w:val="24"/>
        </w:rPr>
        <w:t xml:space="preserve"> </w:t>
      </w:r>
      <w:r w:rsidRPr="00E35054">
        <w:rPr>
          <w:sz w:val="24"/>
        </w:rPr>
        <w:t>dai competenti uffici del Comune in contradditorio con il Gestore.</w:t>
      </w:r>
    </w:p>
    <w:p w14:paraId="41834915" w14:textId="03CCED2D" w:rsidR="001D7587" w:rsidRDefault="00E361D7" w:rsidP="001D7587">
      <w:pPr>
        <w:spacing w:before="275"/>
        <w:rPr>
          <w:b/>
          <w:sz w:val="24"/>
        </w:rPr>
      </w:pPr>
      <w:r>
        <w:rPr>
          <w:b/>
          <w:sz w:val="24"/>
        </w:rPr>
        <w:t>Art</w:t>
      </w:r>
      <w:r>
        <w:rPr>
          <w:b/>
          <w:spacing w:val="-2"/>
          <w:sz w:val="24"/>
        </w:rPr>
        <w:t xml:space="preserve"> </w:t>
      </w:r>
      <w:r>
        <w:rPr>
          <w:b/>
          <w:spacing w:val="-10"/>
          <w:sz w:val="24"/>
        </w:rPr>
        <w:t>4</w:t>
      </w:r>
      <w:r w:rsidR="001D7587">
        <w:rPr>
          <w:b/>
          <w:sz w:val="24"/>
        </w:rPr>
        <w:t xml:space="preserve"> </w:t>
      </w:r>
      <w:r>
        <w:rPr>
          <w:b/>
          <w:sz w:val="24"/>
        </w:rPr>
        <w:t>Modalità di utilizzo de</w:t>
      </w:r>
      <w:r w:rsidR="001D7587">
        <w:rPr>
          <w:b/>
          <w:sz w:val="24"/>
        </w:rPr>
        <w:t xml:space="preserve">l campo sportivo </w:t>
      </w:r>
    </w:p>
    <w:p w14:paraId="49C643CD" w14:textId="75F34FC1" w:rsidR="00E361D7" w:rsidRPr="00E35054" w:rsidRDefault="001D7587" w:rsidP="001D7587">
      <w:pPr>
        <w:spacing w:before="275"/>
        <w:rPr>
          <w:b/>
          <w:sz w:val="24"/>
        </w:rPr>
      </w:pPr>
      <w:r w:rsidRPr="00E35054">
        <w:rPr>
          <w:sz w:val="24"/>
        </w:rPr>
        <w:lastRenderedPageBreak/>
        <w:t xml:space="preserve">L’impianto </w:t>
      </w:r>
      <w:r w:rsidR="00E361D7" w:rsidRPr="00E35054">
        <w:rPr>
          <w:sz w:val="24"/>
        </w:rPr>
        <w:t>sportiv</w:t>
      </w:r>
      <w:r w:rsidRPr="00E35054">
        <w:rPr>
          <w:sz w:val="24"/>
        </w:rPr>
        <w:t xml:space="preserve">o </w:t>
      </w:r>
      <w:r w:rsidR="00E361D7" w:rsidRPr="00E35054">
        <w:rPr>
          <w:sz w:val="24"/>
        </w:rPr>
        <w:t>dev</w:t>
      </w:r>
      <w:r w:rsidRPr="00E35054">
        <w:rPr>
          <w:sz w:val="24"/>
        </w:rPr>
        <w:t xml:space="preserve">e </w:t>
      </w:r>
      <w:r w:rsidR="00E361D7" w:rsidRPr="00E35054">
        <w:rPr>
          <w:sz w:val="24"/>
        </w:rPr>
        <w:t>mantenere</w:t>
      </w:r>
      <w:r w:rsidR="00E361D7" w:rsidRPr="00E35054">
        <w:rPr>
          <w:spacing w:val="40"/>
          <w:sz w:val="24"/>
        </w:rPr>
        <w:t xml:space="preserve"> </w:t>
      </w:r>
      <w:r w:rsidR="00E361D7" w:rsidRPr="00E35054">
        <w:rPr>
          <w:sz w:val="24"/>
        </w:rPr>
        <w:t>l'intestazione "impianto comunale".</w:t>
      </w:r>
    </w:p>
    <w:p w14:paraId="3AF9B0E4" w14:textId="77777777" w:rsidR="00E361D7" w:rsidRPr="00E35054" w:rsidRDefault="00E361D7" w:rsidP="001D7587">
      <w:pPr>
        <w:pStyle w:val="Corpotesto"/>
        <w:ind w:left="0"/>
      </w:pPr>
      <w:r w:rsidRPr="00E35054">
        <w:t>Il</w:t>
      </w:r>
      <w:r w:rsidRPr="00E35054">
        <w:rPr>
          <w:spacing w:val="-4"/>
        </w:rPr>
        <w:t xml:space="preserve"> </w:t>
      </w:r>
      <w:r w:rsidRPr="00E35054">
        <w:rPr>
          <w:spacing w:val="-2"/>
        </w:rPr>
        <w:t>Gestore:</w:t>
      </w:r>
    </w:p>
    <w:p w14:paraId="1803E649" w14:textId="77777777" w:rsidR="00E361D7" w:rsidRPr="00E35054" w:rsidRDefault="00E361D7" w:rsidP="00E361D7">
      <w:pPr>
        <w:pStyle w:val="Paragrafoelenco"/>
        <w:numPr>
          <w:ilvl w:val="0"/>
          <w:numId w:val="4"/>
        </w:numPr>
        <w:tabs>
          <w:tab w:val="left" w:pos="500"/>
        </w:tabs>
        <w:spacing w:before="1"/>
        <w:ind w:left="500" w:hanging="360"/>
        <w:contextualSpacing w:val="0"/>
        <w:rPr>
          <w:sz w:val="24"/>
        </w:rPr>
      </w:pPr>
      <w:r w:rsidRPr="00E35054">
        <w:rPr>
          <w:sz w:val="24"/>
        </w:rPr>
        <w:t>usufruisce</w:t>
      </w:r>
      <w:r w:rsidRPr="00E35054">
        <w:rPr>
          <w:spacing w:val="-5"/>
          <w:sz w:val="24"/>
        </w:rPr>
        <w:t xml:space="preserve"> </w:t>
      </w:r>
      <w:r w:rsidRPr="00E35054">
        <w:rPr>
          <w:sz w:val="24"/>
        </w:rPr>
        <w:t>di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tutti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gli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impianti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e le attrezzature</w:t>
      </w:r>
      <w:r w:rsidRPr="00E35054">
        <w:rPr>
          <w:spacing w:val="-3"/>
          <w:sz w:val="24"/>
        </w:rPr>
        <w:t xml:space="preserve"> </w:t>
      </w:r>
      <w:r w:rsidRPr="00E35054">
        <w:rPr>
          <w:sz w:val="24"/>
        </w:rPr>
        <w:t>installate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secondo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la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loro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specifica</w:t>
      </w:r>
      <w:r w:rsidRPr="00E35054">
        <w:rPr>
          <w:spacing w:val="-2"/>
          <w:sz w:val="24"/>
        </w:rPr>
        <w:t xml:space="preserve"> destinazione;</w:t>
      </w:r>
    </w:p>
    <w:p w14:paraId="68A62E9F" w14:textId="77777777" w:rsidR="00E361D7" w:rsidRPr="00E35054" w:rsidRDefault="00E361D7" w:rsidP="00E361D7">
      <w:pPr>
        <w:pStyle w:val="Paragrafoelenco"/>
        <w:numPr>
          <w:ilvl w:val="0"/>
          <w:numId w:val="4"/>
        </w:numPr>
        <w:tabs>
          <w:tab w:val="left" w:pos="499"/>
        </w:tabs>
        <w:ind w:left="499" w:hanging="359"/>
        <w:contextualSpacing w:val="0"/>
        <w:rPr>
          <w:sz w:val="24"/>
        </w:rPr>
      </w:pPr>
      <w:r w:rsidRPr="00E35054">
        <w:rPr>
          <w:sz w:val="24"/>
        </w:rPr>
        <w:t>garantisce</w:t>
      </w:r>
      <w:r w:rsidRPr="00E35054">
        <w:rPr>
          <w:spacing w:val="-3"/>
          <w:sz w:val="24"/>
        </w:rPr>
        <w:t xml:space="preserve"> </w:t>
      </w:r>
      <w:r w:rsidRPr="00E35054">
        <w:rPr>
          <w:sz w:val="24"/>
        </w:rPr>
        <w:t>un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utilizzo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sostenibile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del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campo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di</w:t>
      </w:r>
      <w:r w:rsidRPr="00E35054">
        <w:rPr>
          <w:spacing w:val="-1"/>
          <w:sz w:val="24"/>
        </w:rPr>
        <w:t xml:space="preserve"> </w:t>
      </w:r>
      <w:r w:rsidRPr="00E35054">
        <w:rPr>
          <w:spacing w:val="-2"/>
          <w:sz w:val="24"/>
        </w:rPr>
        <w:t>gioco;</w:t>
      </w:r>
    </w:p>
    <w:p w14:paraId="4A577B21" w14:textId="77777777" w:rsidR="00E361D7" w:rsidRPr="00E35054" w:rsidRDefault="00E361D7" w:rsidP="00E361D7">
      <w:pPr>
        <w:pStyle w:val="Paragrafoelenco"/>
        <w:numPr>
          <w:ilvl w:val="0"/>
          <w:numId w:val="4"/>
        </w:numPr>
        <w:tabs>
          <w:tab w:val="left" w:pos="501"/>
        </w:tabs>
        <w:ind w:right="145"/>
        <w:contextualSpacing w:val="0"/>
        <w:jc w:val="both"/>
        <w:rPr>
          <w:sz w:val="24"/>
        </w:rPr>
      </w:pPr>
      <w:r w:rsidRPr="00E35054">
        <w:rPr>
          <w:sz w:val="24"/>
        </w:rPr>
        <w:t>per ogni singola attività ha l'obbligo di provvedere ad ottenere le agibilità, abilitazioni, autorizzazioni, licenze e atti similari;</w:t>
      </w:r>
    </w:p>
    <w:p w14:paraId="191B7403" w14:textId="77777777" w:rsidR="00E361D7" w:rsidRPr="00E35054" w:rsidRDefault="00E361D7" w:rsidP="00E361D7">
      <w:pPr>
        <w:pStyle w:val="Paragrafoelenco"/>
        <w:numPr>
          <w:ilvl w:val="0"/>
          <w:numId w:val="4"/>
        </w:numPr>
        <w:tabs>
          <w:tab w:val="left" w:pos="499"/>
          <w:tab w:val="left" w:pos="501"/>
        </w:tabs>
        <w:ind w:right="146"/>
        <w:contextualSpacing w:val="0"/>
        <w:jc w:val="both"/>
        <w:rPr>
          <w:sz w:val="24"/>
        </w:rPr>
      </w:pPr>
      <w:r w:rsidRPr="00E35054">
        <w:rPr>
          <w:sz w:val="24"/>
        </w:rPr>
        <w:t xml:space="preserve">è obbligato al rispetto delle norme nazionali e regionali vigenti in materia sportiva, fiscale, tributaria, di sicurezza sportiva, nonché degli obblighi assunti con la stipula della presente </w:t>
      </w:r>
      <w:r w:rsidRPr="00E35054">
        <w:rPr>
          <w:spacing w:val="-2"/>
          <w:sz w:val="24"/>
        </w:rPr>
        <w:t>convenzione;</w:t>
      </w:r>
    </w:p>
    <w:p w14:paraId="4D3E5475" w14:textId="77777777" w:rsidR="00E361D7" w:rsidRPr="00E35054" w:rsidRDefault="00E361D7" w:rsidP="00E361D7">
      <w:pPr>
        <w:pStyle w:val="Paragrafoelenco"/>
        <w:numPr>
          <w:ilvl w:val="0"/>
          <w:numId w:val="4"/>
        </w:numPr>
        <w:tabs>
          <w:tab w:val="left" w:pos="501"/>
        </w:tabs>
        <w:ind w:right="142"/>
        <w:contextualSpacing w:val="0"/>
        <w:jc w:val="both"/>
        <w:rPr>
          <w:sz w:val="24"/>
        </w:rPr>
      </w:pPr>
      <w:r w:rsidRPr="00E35054">
        <w:rPr>
          <w:sz w:val="24"/>
        </w:rPr>
        <w:t>provvede al servizio di gestione nel pieno rispetto di tutte le norme disciplinanti le singole attività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ammesse,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nonché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di tutte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le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cautele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necessarie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per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la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tutela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dell'igiene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e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salute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pubblica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e dell'ordine pubblico;</w:t>
      </w:r>
    </w:p>
    <w:p w14:paraId="6B3ADD46" w14:textId="77777777" w:rsidR="00E361D7" w:rsidRPr="00E35054" w:rsidRDefault="00E361D7" w:rsidP="00E361D7">
      <w:pPr>
        <w:pStyle w:val="Paragrafoelenco"/>
        <w:numPr>
          <w:ilvl w:val="0"/>
          <w:numId w:val="4"/>
        </w:numPr>
        <w:tabs>
          <w:tab w:val="left" w:pos="499"/>
          <w:tab w:val="left" w:pos="501"/>
        </w:tabs>
        <w:ind w:right="140"/>
        <w:contextualSpacing w:val="0"/>
        <w:jc w:val="both"/>
        <w:rPr>
          <w:sz w:val="24"/>
        </w:rPr>
      </w:pPr>
      <w:r w:rsidRPr="00E35054">
        <w:rPr>
          <w:sz w:val="24"/>
        </w:rPr>
        <w:t>promuove le attività adottando strategie gestionali orientate alla produttività sociale degli impianti, nonché criteri di efficienza ed efficacia;</w:t>
      </w:r>
    </w:p>
    <w:p w14:paraId="4C47BF4A" w14:textId="2A0D2772" w:rsidR="00E361D7" w:rsidRPr="00E35054" w:rsidRDefault="00E361D7" w:rsidP="00E361D7">
      <w:pPr>
        <w:pStyle w:val="Paragrafoelenco"/>
        <w:numPr>
          <w:ilvl w:val="0"/>
          <w:numId w:val="4"/>
        </w:numPr>
        <w:tabs>
          <w:tab w:val="left" w:pos="498"/>
          <w:tab w:val="left" w:pos="501"/>
        </w:tabs>
        <w:ind w:right="142"/>
        <w:contextualSpacing w:val="0"/>
        <w:jc w:val="both"/>
        <w:rPr>
          <w:sz w:val="24"/>
        </w:rPr>
      </w:pPr>
      <w:r w:rsidRPr="00E35054">
        <w:rPr>
          <w:sz w:val="24"/>
        </w:rPr>
        <w:t>si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impegna,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altresì,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oltre</w:t>
      </w:r>
      <w:r w:rsidRPr="00E35054">
        <w:rPr>
          <w:spacing w:val="-3"/>
          <w:sz w:val="24"/>
        </w:rPr>
        <w:t xml:space="preserve"> </w:t>
      </w:r>
      <w:r w:rsidRPr="00E35054">
        <w:rPr>
          <w:sz w:val="24"/>
        </w:rPr>
        <w:t>a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promuovere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l'attività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dei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propri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associati,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a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proporre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attività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sportive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e motorie fruibili dalla generalità dei cittadini ed adeguate, secondo le diverse fasce di età, al soddisfacimento di esigenze formative/educative, di tempo libero</w:t>
      </w:r>
      <w:r w:rsidRPr="00E35054">
        <w:rPr>
          <w:spacing w:val="-2"/>
          <w:sz w:val="24"/>
        </w:rPr>
        <w:t>;</w:t>
      </w:r>
    </w:p>
    <w:p w14:paraId="77825345" w14:textId="77777777" w:rsidR="00E361D7" w:rsidRPr="00E35054" w:rsidRDefault="00E361D7" w:rsidP="00E361D7">
      <w:pPr>
        <w:pStyle w:val="Paragrafoelenco"/>
        <w:numPr>
          <w:ilvl w:val="0"/>
          <w:numId w:val="4"/>
        </w:numPr>
        <w:tabs>
          <w:tab w:val="left" w:pos="499"/>
          <w:tab w:val="left" w:pos="501"/>
        </w:tabs>
        <w:spacing w:before="1"/>
        <w:ind w:right="144"/>
        <w:contextualSpacing w:val="0"/>
        <w:jc w:val="both"/>
        <w:rPr>
          <w:sz w:val="24"/>
        </w:rPr>
      </w:pPr>
      <w:r w:rsidRPr="00E35054">
        <w:rPr>
          <w:sz w:val="24"/>
        </w:rPr>
        <w:t xml:space="preserve">garantisce l’accesso agli impianti a tutti coloro che ne facciano richiesta, secondo le regole stabilite e la programmazione annuale, nel rispetto dei principi di uguaglianza senza </w:t>
      </w:r>
      <w:r w:rsidRPr="00E35054">
        <w:rPr>
          <w:spacing w:val="-2"/>
          <w:sz w:val="24"/>
        </w:rPr>
        <w:t>discriminazione;</w:t>
      </w:r>
    </w:p>
    <w:p w14:paraId="25450B85" w14:textId="11412457" w:rsidR="00E361D7" w:rsidRPr="00E35054" w:rsidRDefault="00E361D7" w:rsidP="001D7587">
      <w:pPr>
        <w:pStyle w:val="Paragrafoelenco"/>
        <w:numPr>
          <w:ilvl w:val="0"/>
          <w:numId w:val="4"/>
        </w:numPr>
        <w:tabs>
          <w:tab w:val="left" w:pos="499"/>
          <w:tab w:val="left" w:pos="501"/>
        </w:tabs>
        <w:ind w:right="140"/>
        <w:contextualSpacing w:val="0"/>
        <w:jc w:val="both"/>
        <w:rPr>
          <w:sz w:val="24"/>
        </w:rPr>
      </w:pPr>
      <w:r w:rsidRPr="00E35054">
        <w:rPr>
          <w:sz w:val="24"/>
        </w:rPr>
        <w:t xml:space="preserve">si obbliga a consentire l’ingresso in qualsiasi momento al personale del Comune per </w:t>
      </w:r>
      <w:r w:rsidR="001D7587" w:rsidRPr="00E35054">
        <w:rPr>
          <w:sz w:val="24"/>
        </w:rPr>
        <w:t xml:space="preserve">eventuali </w:t>
      </w:r>
      <w:r w:rsidRPr="00E35054">
        <w:rPr>
          <w:sz w:val="24"/>
        </w:rPr>
        <w:t>controlli;</w:t>
      </w:r>
    </w:p>
    <w:p w14:paraId="203426AE" w14:textId="54188343" w:rsidR="00E361D7" w:rsidRPr="00E35054" w:rsidRDefault="00E361D7" w:rsidP="00E361D7">
      <w:p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>Il Comune si riserva</w:t>
      </w:r>
      <w:r w:rsidR="00821947" w:rsidRPr="00E35054">
        <w:rPr>
          <w:sz w:val="24"/>
        </w:rPr>
        <w:t xml:space="preserve"> la facoltà, dando un preavviso minimo di 10 (dieci) giorni al Gestore,</w:t>
      </w:r>
      <w:r w:rsidRPr="00E35054">
        <w:rPr>
          <w:sz w:val="24"/>
        </w:rPr>
        <w:t xml:space="preserve"> </w:t>
      </w:r>
    </w:p>
    <w:p w14:paraId="3D7BF17F" w14:textId="77777777" w:rsidR="001D7587" w:rsidRPr="00E35054" w:rsidRDefault="00E361D7" w:rsidP="00E361D7">
      <w:pPr>
        <w:pStyle w:val="Paragrafoelenco"/>
        <w:numPr>
          <w:ilvl w:val="0"/>
          <w:numId w:val="7"/>
        </w:num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 xml:space="preserve">di utilizzare </w:t>
      </w:r>
      <w:r w:rsidR="001D7587" w:rsidRPr="00E35054">
        <w:rPr>
          <w:sz w:val="24"/>
        </w:rPr>
        <w:t>l’</w:t>
      </w:r>
      <w:r w:rsidRPr="00E35054">
        <w:rPr>
          <w:sz w:val="24"/>
        </w:rPr>
        <w:t>impiant</w:t>
      </w:r>
      <w:r w:rsidR="001D7587" w:rsidRPr="00E35054">
        <w:rPr>
          <w:sz w:val="24"/>
        </w:rPr>
        <w:t>o</w:t>
      </w:r>
      <w:r w:rsidRPr="00E35054">
        <w:rPr>
          <w:sz w:val="24"/>
        </w:rPr>
        <w:t xml:space="preserve"> per manifestazioni sportive, culturali, turistiche o ricreative, promosse o sponsorizzate dal Comune;</w:t>
      </w:r>
    </w:p>
    <w:p w14:paraId="60BFE625" w14:textId="3EF0F88C" w:rsidR="00E361D7" w:rsidRPr="00E35054" w:rsidRDefault="00E361D7" w:rsidP="00E361D7">
      <w:pPr>
        <w:pStyle w:val="Paragrafoelenco"/>
        <w:numPr>
          <w:ilvl w:val="0"/>
          <w:numId w:val="7"/>
        </w:num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>di utilizzare gli impianti, qualora sia possibile, per attività di carattere non espressamente sportivo;</w:t>
      </w:r>
    </w:p>
    <w:p w14:paraId="3CED08EF" w14:textId="5E3BC59B" w:rsidR="00E361D7" w:rsidRDefault="00E361D7" w:rsidP="00E361D7">
      <w:pPr>
        <w:tabs>
          <w:tab w:val="left" w:pos="1134"/>
        </w:tabs>
        <w:jc w:val="both"/>
        <w:rPr>
          <w:sz w:val="24"/>
        </w:rPr>
      </w:pPr>
      <w:r w:rsidRPr="00E35054">
        <w:rPr>
          <w:sz w:val="24"/>
        </w:rPr>
        <w:t>In tutti i casi di utilizzazione de</w:t>
      </w:r>
      <w:r w:rsidR="001D7587" w:rsidRPr="00E35054">
        <w:rPr>
          <w:sz w:val="24"/>
        </w:rPr>
        <w:t xml:space="preserve">ll’impianto </w:t>
      </w:r>
      <w:r w:rsidRPr="00E35054">
        <w:rPr>
          <w:sz w:val="24"/>
        </w:rPr>
        <w:t>da parte del Comune, delle scuole e /o di terzi per manifestazioni, sono espressamente fatte salve le esigenze agonistiche ufficiali del Gestore</w:t>
      </w:r>
      <w:r w:rsidR="001D7587" w:rsidRPr="00E35054">
        <w:rPr>
          <w:sz w:val="24"/>
        </w:rPr>
        <w:t>.</w:t>
      </w:r>
    </w:p>
    <w:p w14:paraId="13EE4FD7" w14:textId="77777777" w:rsidR="00E361D7" w:rsidRDefault="00E361D7" w:rsidP="00E361D7">
      <w:pPr>
        <w:pStyle w:val="Corpotesto"/>
        <w:spacing w:before="3"/>
        <w:ind w:left="0"/>
      </w:pPr>
    </w:p>
    <w:p w14:paraId="2CA5ED3A" w14:textId="5F1FDA95" w:rsidR="00E361D7" w:rsidRDefault="00E361D7" w:rsidP="001D7587">
      <w:pPr>
        <w:ind w:left="140"/>
        <w:jc w:val="both"/>
        <w:rPr>
          <w:b/>
          <w:sz w:val="24"/>
        </w:rPr>
      </w:pPr>
      <w:r>
        <w:rPr>
          <w:b/>
          <w:sz w:val="24"/>
        </w:rPr>
        <w:t>Art</w:t>
      </w:r>
      <w:r>
        <w:rPr>
          <w:b/>
          <w:spacing w:val="-2"/>
          <w:sz w:val="24"/>
        </w:rPr>
        <w:t xml:space="preserve"> </w:t>
      </w:r>
      <w:r w:rsidR="001D7587">
        <w:rPr>
          <w:b/>
          <w:spacing w:val="-10"/>
          <w:sz w:val="24"/>
        </w:rPr>
        <w:t>5</w:t>
      </w:r>
      <w:r w:rsidR="001D7587">
        <w:rPr>
          <w:b/>
          <w:sz w:val="24"/>
        </w:rPr>
        <w:t xml:space="preserve"> </w:t>
      </w:r>
      <w:r>
        <w:rPr>
          <w:b/>
          <w:sz w:val="24"/>
        </w:rPr>
        <w:t>Spazi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pubblicitari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sfruttamento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pubblicitario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degli</w:t>
      </w:r>
      <w:r>
        <w:rPr>
          <w:b/>
          <w:spacing w:val="-2"/>
          <w:sz w:val="24"/>
        </w:rPr>
        <w:t xml:space="preserve"> impianti</w:t>
      </w:r>
    </w:p>
    <w:p w14:paraId="76A3785B" w14:textId="609AA07C" w:rsidR="00E361D7" w:rsidRPr="00E35054" w:rsidRDefault="00E361D7" w:rsidP="001D7587">
      <w:pPr>
        <w:pStyle w:val="Corpotesto"/>
        <w:ind w:right="139"/>
        <w:jc w:val="both"/>
      </w:pPr>
      <w:r w:rsidRPr="00E35054">
        <w:t>Sono consentite, previo ottenimento delle prescritte autorizzazioni del Servizio competente, forme di</w:t>
      </w:r>
      <w:r w:rsidRPr="00E35054">
        <w:rPr>
          <w:spacing w:val="-2"/>
        </w:rPr>
        <w:t xml:space="preserve"> </w:t>
      </w:r>
      <w:r w:rsidRPr="00E35054">
        <w:t>pubblicità</w:t>
      </w:r>
      <w:r w:rsidRPr="00E35054">
        <w:rPr>
          <w:spacing w:val="-1"/>
        </w:rPr>
        <w:t xml:space="preserve"> </w:t>
      </w:r>
      <w:r w:rsidRPr="00E35054">
        <w:t>commerciale</w:t>
      </w:r>
      <w:r w:rsidRPr="00E35054">
        <w:rPr>
          <w:spacing w:val="-3"/>
        </w:rPr>
        <w:t xml:space="preserve"> </w:t>
      </w:r>
      <w:r w:rsidRPr="00E35054">
        <w:t>sia</w:t>
      </w:r>
      <w:r w:rsidRPr="00E35054">
        <w:rPr>
          <w:spacing w:val="-3"/>
        </w:rPr>
        <w:t xml:space="preserve"> </w:t>
      </w:r>
      <w:r w:rsidRPr="00E35054">
        <w:t>all’interno,</w:t>
      </w:r>
      <w:r w:rsidRPr="00E35054">
        <w:rPr>
          <w:spacing w:val="-1"/>
        </w:rPr>
        <w:t xml:space="preserve"> </w:t>
      </w:r>
      <w:r w:rsidRPr="00E35054">
        <w:t>sia</w:t>
      </w:r>
      <w:r w:rsidRPr="00E35054">
        <w:rPr>
          <w:spacing w:val="-2"/>
        </w:rPr>
        <w:t xml:space="preserve"> </w:t>
      </w:r>
      <w:r w:rsidRPr="00E35054">
        <w:t>negli</w:t>
      </w:r>
      <w:r w:rsidRPr="00E35054">
        <w:rPr>
          <w:spacing w:val="-2"/>
        </w:rPr>
        <w:t xml:space="preserve"> </w:t>
      </w:r>
      <w:r w:rsidRPr="00E35054">
        <w:t>spazi esterni</w:t>
      </w:r>
      <w:r w:rsidRPr="00E35054">
        <w:rPr>
          <w:spacing w:val="-2"/>
        </w:rPr>
        <w:t xml:space="preserve"> </w:t>
      </w:r>
      <w:r w:rsidRPr="00E35054">
        <w:t>degli</w:t>
      </w:r>
      <w:r w:rsidRPr="00E35054">
        <w:rPr>
          <w:spacing w:val="-2"/>
        </w:rPr>
        <w:t xml:space="preserve"> </w:t>
      </w:r>
      <w:r w:rsidRPr="00E35054">
        <w:t>impianti</w:t>
      </w:r>
      <w:r w:rsidRPr="00E35054">
        <w:rPr>
          <w:spacing w:val="-2"/>
        </w:rPr>
        <w:t xml:space="preserve"> </w:t>
      </w:r>
      <w:r w:rsidRPr="00E35054">
        <w:t>sportivi;</w:t>
      </w:r>
      <w:r w:rsidRPr="00E35054">
        <w:rPr>
          <w:spacing w:val="-2"/>
        </w:rPr>
        <w:t xml:space="preserve"> </w:t>
      </w:r>
      <w:r w:rsidRPr="00E35054">
        <w:t>in</w:t>
      </w:r>
      <w:r w:rsidRPr="00E35054">
        <w:rPr>
          <w:spacing w:val="-2"/>
        </w:rPr>
        <w:t xml:space="preserve"> </w:t>
      </w:r>
      <w:r w:rsidRPr="00E35054">
        <w:t>tal caso</w:t>
      </w:r>
      <w:r w:rsidRPr="00E35054">
        <w:rPr>
          <w:spacing w:val="76"/>
        </w:rPr>
        <w:t xml:space="preserve"> </w:t>
      </w:r>
      <w:r w:rsidRPr="00E35054">
        <w:t>l’installazione</w:t>
      </w:r>
      <w:r w:rsidRPr="00E35054">
        <w:rPr>
          <w:spacing w:val="77"/>
        </w:rPr>
        <w:t xml:space="preserve"> </w:t>
      </w:r>
      <w:r w:rsidRPr="00E35054">
        <w:t>di</w:t>
      </w:r>
      <w:r w:rsidRPr="00E35054">
        <w:rPr>
          <w:spacing w:val="50"/>
          <w:w w:val="150"/>
        </w:rPr>
        <w:t xml:space="preserve"> </w:t>
      </w:r>
      <w:r w:rsidRPr="00E35054">
        <w:t>eventuali</w:t>
      </w:r>
      <w:r w:rsidRPr="00E35054">
        <w:rPr>
          <w:spacing w:val="78"/>
        </w:rPr>
        <w:t xml:space="preserve"> </w:t>
      </w:r>
      <w:r w:rsidRPr="00E35054">
        <w:t>strutture,</w:t>
      </w:r>
      <w:r w:rsidRPr="00E35054">
        <w:rPr>
          <w:spacing w:val="50"/>
          <w:w w:val="150"/>
        </w:rPr>
        <w:t xml:space="preserve"> </w:t>
      </w:r>
      <w:r w:rsidRPr="00E35054">
        <w:t>impianti</w:t>
      </w:r>
      <w:r w:rsidRPr="00E35054">
        <w:rPr>
          <w:spacing w:val="78"/>
        </w:rPr>
        <w:t xml:space="preserve"> </w:t>
      </w:r>
      <w:r w:rsidRPr="00E35054">
        <w:t>e</w:t>
      </w:r>
      <w:r w:rsidRPr="00E35054">
        <w:rPr>
          <w:spacing w:val="77"/>
        </w:rPr>
        <w:t xml:space="preserve"> </w:t>
      </w:r>
      <w:r w:rsidRPr="00E35054">
        <w:t>di</w:t>
      </w:r>
      <w:r w:rsidRPr="00E35054">
        <w:rPr>
          <w:spacing w:val="78"/>
        </w:rPr>
        <w:t xml:space="preserve"> </w:t>
      </w:r>
      <w:r w:rsidRPr="00E35054">
        <w:t>tutti</w:t>
      </w:r>
      <w:r w:rsidRPr="00E35054">
        <w:rPr>
          <w:spacing w:val="78"/>
        </w:rPr>
        <w:t xml:space="preserve"> </w:t>
      </w:r>
      <w:r w:rsidRPr="00E35054">
        <w:t>gli</w:t>
      </w:r>
      <w:r w:rsidRPr="00E35054">
        <w:rPr>
          <w:spacing w:val="51"/>
          <w:w w:val="150"/>
        </w:rPr>
        <w:t xml:space="preserve"> </w:t>
      </w:r>
      <w:r w:rsidRPr="00E35054">
        <w:t>altri</w:t>
      </w:r>
      <w:r w:rsidRPr="00E35054">
        <w:rPr>
          <w:spacing w:val="77"/>
        </w:rPr>
        <w:t xml:space="preserve"> </w:t>
      </w:r>
      <w:r w:rsidRPr="00E35054">
        <w:t>mezzi</w:t>
      </w:r>
      <w:r w:rsidRPr="00E35054">
        <w:rPr>
          <w:spacing w:val="78"/>
        </w:rPr>
        <w:t xml:space="preserve"> </w:t>
      </w:r>
      <w:r w:rsidRPr="00E35054">
        <w:t>pubblicitari</w:t>
      </w:r>
      <w:r w:rsidRPr="00E35054">
        <w:rPr>
          <w:spacing w:val="78"/>
        </w:rPr>
        <w:t xml:space="preserve"> </w:t>
      </w:r>
      <w:r w:rsidRPr="00E35054">
        <w:rPr>
          <w:spacing w:val="-5"/>
        </w:rPr>
        <w:t>per</w:t>
      </w:r>
      <w:r w:rsidR="001D7587" w:rsidRPr="00E35054">
        <w:t xml:space="preserve"> </w:t>
      </w:r>
      <w:r w:rsidRPr="00E35054">
        <w:t>l’esposizione dei marchi sia in forma mobile che in forma fissa, è subordinata ad autorizzazione dell’Amministrazione Comunale. Sono a carico dei soggetti interessati le spese per la produzione dei sistemi pubblicitari e per il ripristino dell’impianto e delle attrezzature allo stato precedente l’esposizione (marchi, dipinti, insegne murate, montaggio struttura ecc.).</w:t>
      </w:r>
    </w:p>
    <w:p w14:paraId="784D30D8" w14:textId="77777777" w:rsidR="00E361D7" w:rsidRPr="00E35054" w:rsidRDefault="00E361D7" w:rsidP="00E361D7">
      <w:pPr>
        <w:pStyle w:val="Corpotesto"/>
        <w:spacing w:before="1"/>
        <w:ind w:right="148"/>
        <w:jc w:val="both"/>
      </w:pPr>
      <w:r w:rsidRPr="00E35054">
        <w:t>I contratti pubblicitari stipulati dal Gestore non possono avere durata superiore a quella della presente convenzione.</w:t>
      </w:r>
    </w:p>
    <w:p w14:paraId="4457C887" w14:textId="77777777" w:rsidR="00E361D7" w:rsidRDefault="00E361D7" w:rsidP="00E361D7">
      <w:pPr>
        <w:pStyle w:val="Corpotesto"/>
        <w:ind w:right="148"/>
        <w:jc w:val="both"/>
      </w:pPr>
      <w:r w:rsidRPr="00E35054">
        <w:t>Il Gestore dovrà presentare annualmente uno specifico dettaglio rendicontato sulla gestione degli spazi pubblicitari e sullo sfruttamento pubblicitario degli impianti in gestione.</w:t>
      </w:r>
    </w:p>
    <w:p w14:paraId="0E23C2C3" w14:textId="77777777" w:rsidR="00E361D7" w:rsidRDefault="00E361D7" w:rsidP="00E361D7">
      <w:pPr>
        <w:pStyle w:val="Corpotesto"/>
        <w:spacing w:before="4"/>
        <w:ind w:left="0"/>
      </w:pPr>
    </w:p>
    <w:p w14:paraId="6F729110" w14:textId="0709D2BC" w:rsidR="00E361D7" w:rsidRDefault="00E361D7" w:rsidP="001D7587">
      <w:pPr>
        <w:spacing w:before="1"/>
        <w:ind w:left="140"/>
        <w:jc w:val="both"/>
        <w:rPr>
          <w:b/>
          <w:sz w:val="24"/>
        </w:rPr>
      </w:pPr>
      <w:bookmarkStart w:id="1" w:name="_Hlk213324641"/>
      <w:r>
        <w:rPr>
          <w:b/>
          <w:sz w:val="24"/>
        </w:rPr>
        <w:t>Art</w:t>
      </w:r>
      <w:r>
        <w:rPr>
          <w:b/>
          <w:spacing w:val="-2"/>
          <w:sz w:val="24"/>
        </w:rPr>
        <w:t xml:space="preserve"> </w:t>
      </w:r>
      <w:r w:rsidR="001D7587">
        <w:rPr>
          <w:b/>
          <w:spacing w:val="-10"/>
          <w:sz w:val="24"/>
        </w:rPr>
        <w:t>6</w:t>
      </w:r>
      <w:r w:rsidR="001D7587">
        <w:rPr>
          <w:b/>
          <w:sz w:val="24"/>
        </w:rPr>
        <w:t xml:space="preserve"> </w:t>
      </w:r>
      <w:r>
        <w:rPr>
          <w:b/>
          <w:sz w:val="24"/>
        </w:rPr>
        <w:t>Migliorie</w:t>
      </w:r>
      <w:r>
        <w:rPr>
          <w:b/>
          <w:spacing w:val="-5"/>
          <w:sz w:val="24"/>
        </w:rPr>
        <w:t xml:space="preserve"> </w:t>
      </w:r>
      <w:bookmarkEnd w:id="1"/>
      <w:r>
        <w:rPr>
          <w:b/>
          <w:sz w:val="24"/>
        </w:rPr>
        <w:t>ed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interventi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finalizzati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allo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sviluppo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 w:rsidR="009602D9">
        <w:rPr>
          <w:b/>
          <w:sz w:val="24"/>
        </w:rPr>
        <w:t>ll’</w:t>
      </w:r>
      <w:r>
        <w:rPr>
          <w:b/>
          <w:spacing w:val="-2"/>
          <w:sz w:val="24"/>
        </w:rPr>
        <w:t>impiant</w:t>
      </w:r>
      <w:r w:rsidR="009602D9">
        <w:rPr>
          <w:b/>
          <w:spacing w:val="-2"/>
          <w:sz w:val="24"/>
        </w:rPr>
        <w:t>o</w:t>
      </w:r>
    </w:p>
    <w:p w14:paraId="19340348" w14:textId="7309AD53" w:rsidR="00E361D7" w:rsidRDefault="00E361D7" w:rsidP="00E361D7">
      <w:pPr>
        <w:pStyle w:val="Corpotesto"/>
        <w:ind w:right="138"/>
        <w:jc w:val="both"/>
      </w:pPr>
      <w:r>
        <w:t>Il Gestore potrà effettuare migliorie e interventi finalizzati allo sviluppo delle attività sportive dell’impianto a proprie spese, previa autorizzazione dell’Amministrazione Comunale. Tutti gli interventi effettuati rimangono di proprietà del Comune</w:t>
      </w:r>
      <w:r w:rsidR="00EC5692">
        <w:t xml:space="preserve"> con esclusione di rimborso di oneri economici</w:t>
      </w:r>
      <w:r>
        <w:t>. Gli interventi dovranno essere realizzati dal Gestore con le modalità previste dalle Leggi e dai Regolamenti vigenti in materia.</w:t>
      </w:r>
    </w:p>
    <w:p w14:paraId="7B6EAD5B" w14:textId="77777777" w:rsidR="00E361D7" w:rsidRDefault="00E361D7" w:rsidP="00E361D7">
      <w:pPr>
        <w:pStyle w:val="Corpotesto"/>
        <w:ind w:left="0"/>
      </w:pPr>
    </w:p>
    <w:p w14:paraId="190559FE" w14:textId="449B4232" w:rsidR="00E361D7" w:rsidRPr="00B748EC" w:rsidRDefault="00B748EC" w:rsidP="00B748EC">
      <w:pPr>
        <w:pStyle w:val="Corpotesto"/>
        <w:spacing w:before="3"/>
        <w:ind w:left="0" w:firstLine="140"/>
      </w:pPr>
      <w:r>
        <w:rPr>
          <w:b/>
        </w:rPr>
        <w:t>Art</w:t>
      </w:r>
      <w:r>
        <w:rPr>
          <w:b/>
          <w:spacing w:val="-2"/>
        </w:rPr>
        <w:t xml:space="preserve"> </w:t>
      </w:r>
      <w:r>
        <w:rPr>
          <w:b/>
          <w:spacing w:val="-10"/>
        </w:rPr>
        <w:t>7</w:t>
      </w:r>
      <w:r>
        <w:rPr>
          <w:b/>
        </w:rPr>
        <w:t xml:space="preserve"> Responsabilità </w:t>
      </w:r>
      <w:r w:rsidR="001D7587">
        <w:t xml:space="preserve"> </w:t>
      </w:r>
    </w:p>
    <w:p w14:paraId="7D5A15AC" w14:textId="0F4E8284" w:rsidR="00E361D7" w:rsidRDefault="00E361D7" w:rsidP="009602D9">
      <w:pPr>
        <w:pStyle w:val="Corpotesto"/>
        <w:jc w:val="both"/>
      </w:pPr>
      <w:r>
        <w:t>Il</w:t>
      </w:r>
      <w:r>
        <w:rPr>
          <w:spacing w:val="40"/>
        </w:rPr>
        <w:t xml:space="preserve"> </w:t>
      </w:r>
      <w:r>
        <w:t>soggetto</w:t>
      </w:r>
      <w:r>
        <w:rPr>
          <w:spacing w:val="40"/>
        </w:rPr>
        <w:t xml:space="preserve"> </w:t>
      </w:r>
      <w:r>
        <w:t>affidatario</w:t>
      </w:r>
      <w:r>
        <w:rPr>
          <w:spacing w:val="40"/>
        </w:rPr>
        <w:t xml:space="preserve"> </w:t>
      </w:r>
      <w:r>
        <w:t>è</w:t>
      </w:r>
      <w:r>
        <w:rPr>
          <w:spacing w:val="40"/>
        </w:rPr>
        <w:t xml:space="preserve"> </w:t>
      </w:r>
      <w:r>
        <w:t>l’unico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solo</w:t>
      </w:r>
      <w:r>
        <w:rPr>
          <w:spacing w:val="40"/>
        </w:rPr>
        <w:t xml:space="preserve"> </w:t>
      </w:r>
      <w:r>
        <w:t>responsabile</w:t>
      </w:r>
      <w:r>
        <w:rPr>
          <w:spacing w:val="40"/>
        </w:rPr>
        <w:t xml:space="preserve"> </w:t>
      </w:r>
      <w:r>
        <w:t>della</w:t>
      </w:r>
      <w:r>
        <w:rPr>
          <w:spacing w:val="40"/>
        </w:rPr>
        <w:t xml:space="preserve"> </w:t>
      </w:r>
      <w:r>
        <w:t>gestione</w:t>
      </w:r>
      <w:r>
        <w:rPr>
          <w:spacing w:val="40"/>
        </w:rPr>
        <w:t xml:space="preserve"> </w:t>
      </w:r>
      <w:r>
        <w:t>e</w:t>
      </w:r>
      <w:r>
        <w:rPr>
          <w:spacing w:val="66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funzionamento</w:t>
      </w:r>
      <w:r>
        <w:rPr>
          <w:spacing w:val="40"/>
        </w:rPr>
        <w:t xml:space="preserve"> </w:t>
      </w:r>
      <w:r>
        <w:lastRenderedPageBreak/>
        <w:t>de</w:t>
      </w:r>
      <w:r w:rsidR="009602D9">
        <w:t>ll’</w:t>
      </w:r>
      <w:r>
        <w:t>impiant</w:t>
      </w:r>
      <w:r w:rsidR="009602D9">
        <w:t>o</w:t>
      </w:r>
      <w:r>
        <w:t>, dei rapporti con gli utenti, con il proprio personale e con i terzi.</w:t>
      </w:r>
    </w:p>
    <w:p w14:paraId="26DCF84B" w14:textId="77777777" w:rsidR="009602D9" w:rsidRDefault="00E361D7" w:rsidP="009602D9">
      <w:pPr>
        <w:pStyle w:val="Corpotesto"/>
        <w:ind w:right="142"/>
        <w:jc w:val="both"/>
      </w:pPr>
      <w:r>
        <w:t>In relazione a quanto previsto dal precedente comma 1, il soggetto affidatario in particolare solleva l’Amministrazione da ogni e qualsiasi responsabilità conseguente a tali rapporti. Esso inoltre è responsabile</w:t>
      </w:r>
      <w:r>
        <w:rPr>
          <w:spacing w:val="-1"/>
        </w:rPr>
        <w:t xml:space="preserve"> </w:t>
      </w:r>
      <w:r>
        <w:t>di qualsiasi danno o inconveniente che</w:t>
      </w:r>
      <w:r>
        <w:rPr>
          <w:spacing w:val="-1"/>
        </w:rPr>
        <w:t xml:space="preserve"> </w:t>
      </w:r>
      <w:r>
        <w:t>possa</w:t>
      </w:r>
      <w:r>
        <w:rPr>
          <w:spacing w:val="-1"/>
        </w:rPr>
        <w:t xml:space="preserve"> </w:t>
      </w:r>
      <w:r>
        <w:t>derivare</w:t>
      </w:r>
      <w:r>
        <w:rPr>
          <w:spacing w:val="-2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persone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alle</w:t>
      </w:r>
      <w:r>
        <w:rPr>
          <w:spacing w:val="-1"/>
        </w:rPr>
        <w:t xml:space="preserve"> </w:t>
      </w:r>
      <w:r>
        <w:t>cose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seguito dell’uso dell’impianto, sollevando quindi l’Amministrazione da ogni responsabilità diretta o indiretta dipendente dall’esercizio della gestione.</w:t>
      </w:r>
    </w:p>
    <w:p w14:paraId="0B4FBEE9" w14:textId="6BE0D42D" w:rsidR="00E361D7" w:rsidRDefault="00E361D7" w:rsidP="009602D9">
      <w:pPr>
        <w:pStyle w:val="Corpotesto"/>
        <w:ind w:right="142"/>
        <w:jc w:val="both"/>
      </w:pPr>
      <w:r>
        <w:t xml:space="preserve">A </w:t>
      </w:r>
      <w:r w:rsidR="009602D9">
        <w:t xml:space="preserve">tal fine, </w:t>
      </w:r>
      <w:r>
        <w:t xml:space="preserve">il soggetto affidatario si impegna a trasmettere al </w:t>
      </w:r>
      <w:r w:rsidR="00B748EC">
        <w:t xml:space="preserve">  </w:t>
      </w:r>
      <w:r>
        <w:t>Comune idonea polizza di assicurativa a copertura di eventuali danni a persone e</w:t>
      </w:r>
      <w:r>
        <w:rPr>
          <w:spacing w:val="40"/>
        </w:rPr>
        <w:t xml:space="preserve"> </w:t>
      </w:r>
      <w:r>
        <w:t>cose derivanti dallo svolgimento dell’attività nell’impianto in gestione o all’estensione di eventuali polizze assicurative analoghe, per la copertura dell’attività svolta ne</w:t>
      </w:r>
      <w:r w:rsidR="009602D9">
        <w:t>ll’</w:t>
      </w:r>
      <w:r>
        <w:t>impiant</w:t>
      </w:r>
      <w:r w:rsidR="009602D9">
        <w:t>o</w:t>
      </w:r>
      <w:r>
        <w:t xml:space="preserve"> sportiv</w:t>
      </w:r>
      <w:r w:rsidR="009602D9">
        <w:t>o</w:t>
      </w:r>
      <w:r>
        <w:t xml:space="preserve"> comunal</w:t>
      </w:r>
      <w:r w:rsidR="009602D9">
        <w:t>e</w:t>
      </w:r>
      <w:r>
        <w:t>, con massimali adeguati, come indicato nel precedente art.2</w:t>
      </w:r>
    </w:p>
    <w:p w14:paraId="0D5BAF37" w14:textId="77777777" w:rsidR="00E361D7" w:rsidRDefault="00E361D7" w:rsidP="00E361D7">
      <w:pPr>
        <w:tabs>
          <w:tab w:val="left" w:pos="1134"/>
        </w:tabs>
        <w:jc w:val="both"/>
      </w:pPr>
    </w:p>
    <w:p w14:paraId="115D77CC" w14:textId="79A6907A" w:rsidR="00E361D7" w:rsidRDefault="00B748EC" w:rsidP="00B748EC">
      <w:pPr>
        <w:pStyle w:val="Corpotesto"/>
        <w:spacing w:before="3"/>
        <w:ind w:left="0" w:firstLine="140"/>
        <w:rPr>
          <w:b/>
        </w:rPr>
      </w:pPr>
      <w:r>
        <w:rPr>
          <w:b/>
        </w:rPr>
        <w:t>Art</w:t>
      </w:r>
      <w:r>
        <w:rPr>
          <w:b/>
          <w:spacing w:val="-2"/>
        </w:rPr>
        <w:t xml:space="preserve"> </w:t>
      </w:r>
      <w:r w:rsidR="009602D9">
        <w:rPr>
          <w:b/>
          <w:spacing w:val="-10"/>
        </w:rPr>
        <w:t>8</w:t>
      </w:r>
      <w:r>
        <w:rPr>
          <w:b/>
        </w:rPr>
        <w:t xml:space="preserve"> </w:t>
      </w:r>
      <w:r w:rsidR="00A75C89">
        <w:rPr>
          <w:b/>
        </w:rPr>
        <w:t>Divieto di subconcessione dell’impianto</w:t>
      </w:r>
      <w:r>
        <w:rPr>
          <w:b/>
        </w:rPr>
        <w:t xml:space="preserve"> </w:t>
      </w:r>
    </w:p>
    <w:p w14:paraId="52DB0637" w14:textId="7D5F8B3E" w:rsidR="00E361D7" w:rsidRPr="00E35054" w:rsidRDefault="00F172F7" w:rsidP="00F172F7">
      <w:pPr>
        <w:pStyle w:val="Corpotesto"/>
        <w:jc w:val="both"/>
      </w:pPr>
      <w:r w:rsidRPr="00E35054">
        <w:t>È fatto divieto assoluto al Gestore di concedere a terzi la gestione dell’impianto sportivo oggetto dell’affidamento, pena l’immediata risoluzione della presente convenzione e fermo restando il risarcimento danni.</w:t>
      </w:r>
    </w:p>
    <w:p w14:paraId="378A479E" w14:textId="77777777" w:rsidR="00E361D7" w:rsidRPr="00E35054" w:rsidRDefault="00E361D7" w:rsidP="00E361D7">
      <w:pPr>
        <w:tabs>
          <w:tab w:val="left" w:pos="1134"/>
        </w:tabs>
        <w:jc w:val="both"/>
        <w:rPr>
          <w:sz w:val="24"/>
        </w:rPr>
      </w:pPr>
    </w:p>
    <w:p w14:paraId="7E442386" w14:textId="500C775B" w:rsidR="00B748EC" w:rsidRPr="00E35054" w:rsidRDefault="00B748EC" w:rsidP="00B748EC">
      <w:pPr>
        <w:pStyle w:val="Corpotesto"/>
        <w:spacing w:before="3"/>
        <w:ind w:left="0" w:firstLine="140"/>
      </w:pPr>
      <w:r w:rsidRPr="00E35054">
        <w:rPr>
          <w:b/>
        </w:rPr>
        <w:t>Art</w:t>
      </w:r>
      <w:r w:rsidRPr="00E35054">
        <w:rPr>
          <w:b/>
          <w:spacing w:val="-2"/>
        </w:rPr>
        <w:t xml:space="preserve"> </w:t>
      </w:r>
      <w:r w:rsidR="009602D9" w:rsidRPr="00E35054">
        <w:rPr>
          <w:b/>
          <w:spacing w:val="-2"/>
        </w:rPr>
        <w:t xml:space="preserve">9 </w:t>
      </w:r>
      <w:r w:rsidRPr="00E35054">
        <w:rPr>
          <w:b/>
          <w:spacing w:val="-10"/>
        </w:rPr>
        <w:t>Durata</w:t>
      </w:r>
      <w:r w:rsidRPr="00E35054">
        <w:t xml:space="preserve"> </w:t>
      </w:r>
    </w:p>
    <w:p w14:paraId="0F395623" w14:textId="0D6D58D6" w:rsidR="00E361D7" w:rsidRPr="00E35054" w:rsidRDefault="00E361D7" w:rsidP="002867CC">
      <w:pPr>
        <w:pStyle w:val="Corpotesto"/>
        <w:tabs>
          <w:tab w:val="left" w:pos="5393"/>
        </w:tabs>
        <w:ind w:right="143"/>
        <w:jc w:val="both"/>
      </w:pPr>
      <w:r w:rsidRPr="00E35054">
        <w:t>La durata del</w:t>
      </w:r>
      <w:r w:rsidR="009602D9" w:rsidRPr="00E35054">
        <w:t xml:space="preserve">la </w:t>
      </w:r>
      <w:r w:rsidRPr="00E35054">
        <w:t xml:space="preserve">presente </w:t>
      </w:r>
      <w:r w:rsidR="009602D9" w:rsidRPr="00E35054">
        <w:t xml:space="preserve">convenzione </w:t>
      </w:r>
      <w:r w:rsidRPr="00E35054">
        <w:t xml:space="preserve">è fissata in anni </w:t>
      </w:r>
      <w:r w:rsidR="00EC5692">
        <w:t>10</w:t>
      </w:r>
      <w:r w:rsidR="009602D9" w:rsidRPr="00E35054">
        <w:t xml:space="preserve"> (</w:t>
      </w:r>
      <w:r w:rsidR="00EC5692">
        <w:t>dieci</w:t>
      </w:r>
      <w:r w:rsidR="009602D9" w:rsidRPr="00E35054">
        <w:t>) c</w:t>
      </w:r>
      <w:r w:rsidRPr="00E35054">
        <w:t>on decorrenza dal</w:t>
      </w:r>
      <w:r w:rsidR="00E35054" w:rsidRPr="00E35054">
        <w:t xml:space="preserve"> 01.01.2026 </w:t>
      </w:r>
      <w:r w:rsidR="002867CC" w:rsidRPr="00E35054">
        <w:t>f</w:t>
      </w:r>
      <w:r w:rsidRPr="00E35054">
        <w:t>ino al</w:t>
      </w:r>
      <w:r w:rsidR="00E35054" w:rsidRPr="00E35054">
        <w:t xml:space="preserve"> 31.12.20</w:t>
      </w:r>
      <w:r w:rsidR="00EC5692">
        <w:t>35</w:t>
      </w:r>
      <w:r w:rsidR="002867CC" w:rsidRPr="00E35054">
        <w:t>.</w:t>
      </w:r>
    </w:p>
    <w:p w14:paraId="62FC2276" w14:textId="7906E17C" w:rsidR="002867CC" w:rsidRDefault="002867CC" w:rsidP="002867CC">
      <w:pPr>
        <w:pStyle w:val="Corpotesto"/>
        <w:tabs>
          <w:tab w:val="left" w:pos="5393"/>
        </w:tabs>
        <w:ind w:right="143"/>
        <w:jc w:val="both"/>
      </w:pPr>
      <w:r w:rsidRPr="00E35054">
        <w:t>Durante tale periodo è facoltà delle parti risolvere unilateralmente la presente convenzione dandone comunicazione scritta almeno con 3 (tre) mesi di preavviso.</w:t>
      </w:r>
    </w:p>
    <w:p w14:paraId="0CA2FE01" w14:textId="77777777" w:rsidR="00E361D7" w:rsidRDefault="00E361D7" w:rsidP="00E361D7">
      <w:pPr>
        <w:pStyle w:val="Corpotesto"/>
        <w:spacing w:before="1"/>
        <w:ind w:left="0"/>
      </w:pPr>
    </w:p>
    <w:p w14:paraId="191A7D77" w14:textId="140A5062" w:rsidR="00E361D7" w:rsidRDefault="00E361D7" w:rsidP="00B748EC">
      <w:pPr>
        <w:ind w:left="140"/>
        <w:rPr>
          <w:b/>
          <w:sz w:val="24"/>
        </w:rPr>
      </w:pPr>
      <w:bookmarkStart w:id="2" w:name="_Hlk213324809"/>
      <w:r>
        <w:rPr>
          <w:b/>
          <w:sz w:val="24"/>
        </w:rPr>
        <w:t>Art</w:t>
      </w:r>
      <w:r>
        <w:rPr>
          <w:b/>
          <w:spacing w:val="-2"/>
          <w:sz w:val="24"/>
        </w:rPr>
        <w:t xml:space="preserve"> </w:t>
      </w:r>
      <w:r w:rsidR="002867CC">
        <w:rPr>
          <w:b/>
          <w:spacing w:val="-5"/>
          <w:sz w:val="24"/>
        </w:rPr>
        <w:t>10</w:t>
      </w:r>
      <w:r w:rsidR="00B748EC">
        <w:rPr>
          <w:b/>
          <w:sz w:val="24"/>
        </w:rPr>
        <w:t xml:space="preserve"> </w:t>
      </w:r>
      <w:r>
        <w:rPr>
          <w:b/>
          <w:sz w:val="24"/>
        </w:rPr>
        <w:t>Chiusura</w:t>
      </w:r>
      <w:r>
        <w:rPr>
          <w:b/>
          <w:spacing w:val="-2"/>
          <w:sz w:val="24"/>
        </w:rPr>
        <w:t xml:space="preserve"> </w:t>
      </w:r>
      <w:bookmarkEnd w:id="2"/>
      <w:r>
        <w:rPr>
          <w:b/>
          <w:sz w:val="24"/>
        </w:rPr>
        <w:t>per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forza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maggiore</w:t>
      </w:r>
    </w:p>
    <w:p w14:paraId="284BEBCA" w14:textId="49BA6516" w:rsidR="00E361D7" w:rsidRDefault="00E361D7" w:rsidP="00652ACB">
      <w:pPr>
        <w:pStyle w:val="Corpotesto"/>
        <w:jc w:val="both"/>
      </w:pPr>
      <w:r>
        <w:t>Il</w:t>
      </w:r>
      <w:r>
        <w:rPr>
          <w:spacing w:val="74"/>
        </w:rPr>
        <w:t xml:space="preserve"> </w:t>
      </w:r>
      <w:r>
        <w:t>Gestore,</w:t>
      </w:r>
      <w:r>
        <w:rPr>
          <w:spacing w:val="73"/>
        </w:rPr>
        <w:t xml:space="preserve"> </w:t>
      </w:r>
      <w:r>
        <w:t>nell'eventualità</w:t>
      </w:r>
      <w:r>
        <w:rPr>
          <w:spacing w:val="73"/>
        </w:rPr>
        <w:t xml:space="preserve"> </w:t>
      </w:r>
      <w:r>
        <w:t>di</w:t>
      </w:r>
      <w:r>
        <w:rPr>
          <w:spacing w:val="74"/>
        </w:rPr>
        <w:t xml:space="preserve"> </w:t>
      </w:r>
      <w:r>
        <w:t>chiusura</w:t>
      </w:r>
      <w:r>
        <w:rPr>
          <w:spacing w:val="40"/>
        </w:rPr>
        <w:t xml:space="preserve"> </w:t>
      </w:r>
      <w:r>
        <w:t>improvvisa</w:t>
      </w:r>
      <w:r>
        <w:rPr>
          <w:spacing w:val="73"/>
        </w:rPr>
        <w:t xml:space="preserve"> </w:t>
      </w:r>
      <w:r>
        <w:t>dell'impianto,</w:t>
      </w:r>
      <w:r>
        <w:rPr>
          <w:spacing w:val="73"/>
        </w:rPr>
        <w:t xml:space="preserve"> </w:t>
      </w:r>
      <w:r>
        <w:t>deve</w:t>
      </w:r>
      <w:r>
        <w:rPr>
          <w:spacing w:val="75"/>
        </w:rPr>
        <w:t xml:space="preserve"> </w:t>
      </w:r>
      <w:r>
        <w:t>immediatamente</w:t>
      </w:r>
      <w:r>
        <w:rPr>
          <w:spacing w:val="73"/>
        </w:rPr>
        <w:t xml:space="preserve"> </w:t>
      </w:r>
      <w:r>
        <w:t xml:space="preserve">darne notizia al Comune e segnalare la chiusura dell’impianto </w:t>
      </w:r>
      <w:r w:rsidR="002867CC">
        <w:t>con appositi cartelli.</w:t>
      </w:r>
    </w:p>
    <w:p w14:paraId="4BCB6B4C" w14:textId="77777777" w:rsidR="00B748EC" w:rsidRDefault="00B748EC" w:rsidP="00E361D7">
      <w:pPr>
        <w:pStyle w:val="Corpotesto"/>
      </w:pPr>
    </w:p>
    <w:p w14:paraId="116B3C8E" w14:textId="341520C4" w:rsidR="00B748EC" w:rsidRPr="00B748EC" w:rsidRDefault="00B748EC" w:rsidP="00E361D7">
      <w:pPr>
        <w:pStyle w:val="Corpotesto"/>
        <w:rPr>
          <w:b/>
          <w:bCs/>
        </w:rPr>
      </w:pPr>
      <w:r w:rsidRPr="00B748EC">
        <w:rPr>
          <w:b/>
          <w:bCs/>
        </w:rPr>
        <w:t>Art 1</w:t>
      </w:r>
      <w:r w:rsidR="00652ACB">
        <w:rPr>
          <w:b/>
          <w:bCs/>
        </w:rPr>
        <w:t>1</w:t>
      </w:r>
      <w:r w:rsidRPr="00B748EC">
        <w:rPr>
          <w:b/>
          <w:bCs/>
        </w:rPr>
        <w:t xml:space="preserve"> C</w:t>
      </w:r>
      <w:r>
        <w:rPr>
          <w:b/>
          <w:bCs/>
        </w:rPr>
        <w:t>ontroversie</w:t>
      </w:r>
    </w:p>
    <w:p w14:paraId="57A2FFF6" w14:textId="285DDC39" w:rsidR="00E361D7" w:rsidRDefault="00E361D7" w:rsidP="00B748EC">
      <w:pPr>
        <w:pStyle w:val="Corpotesto"/>
        <w:ind w:right="144"/>
        <w:jc w:val="both"/>
      </w:pPr>
      <w:r>
        <w:t>Tutte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controversie</w:t>
      </w:r>
      <w:r>
        <w:rPr>
          <w:spacing w:val="-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avessero a</w:t>
      </w:r>
      <w:r>
        <w:rPr>
          <w:spacing w:val="-3"/>
        </w:rPr>
        <w:t xml:space="preserve"> </w:t>
      </w:r>
      <w:r>
        <w:t>sorgere</w:t>
      </w:r>
      <w:r>
        <w:rPr>
          <w:spacing w:val="-2"/>
        </w:rPr>
        <w:t xml:space="preserve"> </w:t>
      </w:r>
      <w:r>
        <w:t>tra</w:t>
      </w:r>
      <w:r>
        <w:rPr>
          <w:spacing w:val="-4"/>
        </w:rPr>
        <w:t xml:space="preserve"> </w:t>
      </w:r>
      <w:r>
        <w:t>il Comune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Gestore,</w:t>
      </w:r>
      <w:r>
        <w:rPr>
          <w:spacing w:val="-2"/>
        </w:rPr>
        <w:t xml:space="preserve"> </w:t>
      </w:r>
      <w:r>
        <w:t>in ordine</w:t>
      </w:r>
      <w:r>
        <w:rPr>
          <w:spacing w:val="-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 xml:space="preserve">interpretazione o applicazione della presente convenzione, quale che sia la loro natura, tecnica, amministrativa o giuridica, nessuna esclusa, sono di competenza del Foro di </w:t>
      </w:r>
      <w:r w:rsidR="00B748EC">
        <w:t>Pavia</w:t>
      </w:r>
      <w:r>
        <w:t>.</w:t>
      </w:r>
    </w:p>
    <w:p w14:paraId="47D7C597" w14:textId="77777777" w:rsidR="00E361D7" w:rsidRDefault="00E361D7" w:rsidP="00E361D7">
      <w:pPr>
        <w:pStyle w:val="Corpotesto"/>
        <w:spacing w:before="2"/>
        <w:ind w:left="0"/>
      </w:pPr>
    </w:p>
    <w:p w14:paraId="6AAB4137" w14:textId="0B314F4B" w:rsidR="00E361D7" w:rsidRDefault="00E361D7" w:rsidP="00B748EC">
      <w:pPr>
        <w:ind w:left="140"/>
        <w:rPr>
          <w:b/>
          <w:sz w:val="24"/>
        </w:rPr>
      </w:pP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1</w:t>
      </w:r>
      <w:r w:rsidR="000F5021">
        <w:rPr>
          <w:b/>
          <w:spacing w:val="-5"/>
          <w:sz w:val="24"/>
        </w:rPr>
        <w:t>2</w:t>
      </w:r>
      <w:r w:rsidR="00B748EC">
        <w:rPr>
          <w:b/>
          <w:sz w:val="24"/>
        </w:rPr>
        <w:t xml:space="preserve"> </w:t>
      </w:r>
      <w:r>
        <w:rPr>
          <w:b/>
          <w:sz w:val="24"/>
        </w:rPr>
        <w:t xml:space="preserve">Disposizioni di </w:t>
      </w:r>
      <w:r>
        <w:rPr>
          <w:b/>
          <w:spacing w:val="-2"/>
          <w:sz w:val="24"/>
        </w:rPr>
        <w:t>rinvio</w:t>
      </w:r>
    </w:p>
    <w:p w14:paraId="0ED19EAA" w14:textId="35882E1A" w:rsidR="00E361D7" w:rsidRDefault="00E361D7" w:rsidP="000F5021">
      <w:pPr>
        <w:pStyle w:val="Corpotesto"/>
        <w:spacing w:line="274" w:lineRule="exact"/>
        <w:jc w:val="both"/>
      </w:pPr>
      <w:r>
        <w:t>Per</w:t>
      </w:r>
      <w:r>
        <w:rPr>
          <w:spacing w:val="-2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t>non</w:t>
      </w:r>
      <w:r>
        <w:rPr>
          <w:spacing w:val="-1"/>
        </w:rPr>
        <w:t xml:space="preserve"> </w:t>
      </w:r>
      <w:r>
        <w:t>precisato</w:t>
      </w:r>
      <w:r>
        <w:rPr>
          <w:spacing w:val="-1"/>
        </w:rPr>
        <w:t xml:space="preserve"> </w:t>
      </w:r>
      <w:r>
        <w:t>nelle</w:t>
      </w:r>
      <w:r>
        <w:rPr>
          <w:spacing w:val="-2"/>
        </w:rPr>
        <w:t xml:space="preserve"> </w:t>
      </w:r>
      <w:r>
        <w:t>disposizioni</w:t>
      </w:r>
      <w:r>
        <w:rPr>
          <w:spacing w:val="-1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presente convenzione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applica</w:t>
      </w:r>
      <w:r>
        <w:rPr>
          <w:spacing w:val="-2"/>
        </w:rPr>
        <w:t xml:space="preserve"> </w:t>
      </w:r>
      <w:r>
        <w:t>quanto</w:t>
      </w:r>
      <w:r>
        <w:rPr>
          <w:spacing w:val="-1"/>
        </w:rPr>
        <w:t xml:space="preserve"> </w:t>
      </w:r>
      <w:r>
        <w:rPr>
          <w:spacing w:val="-2"/>
        </w:rPr>
        <w:t>disposto</w:t>
      </w:r>
      <w:r w:rsidR="000F5021">
        <w:rPr>
          <w:spacing w:val="-2"/>
        </w:rPr>
        <w:t xml:space="preserve"> </w:t>
      </w:r>
      <w:r w:rsidRPr="000F5021">
        <w:t>dalla</w:t>
      </w:r>
      <w:r w:rsidRPr="000F5021">
        <w:rPr>
          <w:spacing w:val="40"/>
        </w:rPr>
        <w:t xml:space="preserve"> </w:t>
      </w:r>
      <w:r w:rsidRPr="000F5021">
        <w:t>normativa</w:t>
      </w:r>
      <w:r w:rsidRPr="000F5021">
        <w:rPr>
          <w:spacing w:val="40"/>
        </w:rPr>
        <w:t xml:space="preserve"> </w:t>
      </w:r>
      <w:r w:rsidRPr="000F5021">
        <w:t>vigente</w:t>
      </w:r>
      <w:r w:rsidRPr="000F5021">
        <w:rPr>
          <w:spacing w:val="40"/>
        </w:rPr>
        <w:t xml:space="preserve"> </w:t>
      </w:r>
      <w:r w:rsidRPr="000F5021">
        <w:t>in</w:t>
      </w:r>
      <w:r w:rsidRPr="000F5021">
        <w:rPr>
          <w:spacing w:val="40"/>
        </w:rPr>
        <w:t xml:space="preserve"> </w:t>
      </w:r>
      <w:r w:rsidRPr="000F5021">
        <w:t>materia</w:t>
      </w:r>
      <w:r w:rsidRPr="000F5021">
        <w:rPr>
          <w:spacing w:val="39"/>
        </w:rPr>
        <w:t xml:space="preserve"> </w:t>
      </w:r>
      <w:r w:rsidRPr="000F5021">
        <w:t>di</w:t>
      </w:r>
      <w:r w:rsidRPr="000F5021">
        <w:rPr>
          <w:spacing w:val="40"/>
        </w:rPr>
        <w:t xml:space="preserve"> </w:t>
      </w:r>
      <w:r w:rsidRPr="000F5021">
        <w:t>impianti</w:t>
      </w:r>
      <w:r w:rsidRPr="000F5021">
        <w:rPr>
          <w:spacing w:val="40"/>
        </w:rPr>
        <w:t xml:space="preserve"> </w:t>
      </w:r>
      <w:r w:rsidRPr="000F5021">
        <w:t>sportivi</w:t>
      </w:r>
      <w:r w:rsidRPr="000F5021">
        <w:rPr>
          <w:spacing w:val="40"/>
        </w:rPr>
        <w:t xml:space="preserve"> </w:t>
      </w:r>
      <w:r w:rsidRPr="000F5021">
        <w:t>(disposizioni</w:t>
      </w:r>
      <w:r w:rsidRPr="000F5021">
        <w:rPr>
          <w:spacing w:val="39"/>
        </w:rPr>
        <w:t xml:space="preserve"> </w:t>
      </w:r>
      <w:r w:rsidRPr="000F5021">
        <w:t>inerenti</w:t>
      </w:r>
      <w:r w:rsidRPr="000F5021">
        <w:rPr>
          <w:spacing w:val="40"/>
        </w:rPr>
        <w:t xml:space="preserve"> </w:t>
      </w:r>
      <w:r w:rsidR="000F5021" w:rsidRPr="000F5021">
        <w:t>alla</w:t>
      </w:r>
      <w:r w:rsidRPr="000F5021">
        <w:rPr>
          <w:spacing w:val="40"/>
        </w:rPr>
        <w:t xml:space="preserve"> </w:t>
      </w:r>
      <w:r w:rsidRPr="000F5021">
        <w:t>sicurezza,</w:t>
      </w:r>
      <w:r w:rsidRPr="000F5021">
        <w:rPr>
          <w:spacing w:val="40"/>
        </w:rPr>
        <w:t xml:space="preserve"> </w:t>
      </w:r>
      <w:r w:rsidRPr="000F5021">
        <w:t>la</w:t>
      </w:r>
      <w:r w:rsidR="000F5021">
        <w:t xml:space="preserve"> </w:t>
      </w:r>
      <w:r w:rsidRPr="000F5021">
        <w:t xml:space="preserve">funzionalità per l’attività sportiva secondo parametri CONI, </w:t>
      </w:r>
      <w:proofErr w:type="spellStart"/>
      <w:r w:rsidRPr="000F5021">
        <w:t>ecc</w:t>
      </w:r>
      <w:proofErr w:type="spellEnd"/>
      <w:r w:rsidRPr="000F5021">
        <w:t>)</w:t>
      </w:r>
      <w:r w:rsidR="000F5021">
        <w:t xml:space="preserve">, </w:t>
      </w:r>
      <w:r>
        <w:t>dal</w:t>
      </w:r>
      <w:r>
        <w:rPr>
          <w:spacing w:val="-1"/>
        </w:rPr>
        <w:t xml:space="preserve"> </w:t>
      </w:r>
      <w:r w:rsidR="000F5021">
        <w:t>Codice</w:t>
      </w:r>
      <w:r w:rsidR="000F5021">
        <w:rPr>
          <w:spacing w:val="-3"/>
        </w:rPr>
        <w:t xml:space="preserve"> </w:t>
      </w:r>
      <w:r w:rsidR="000F5021">
        <w:t>civile</w:t>
      </w:r>
      <w:r>
        <w:t>, per quanto</w:t>
      </w:r>
      <w:r>
        <w:rPr>
          <w:spacing w:val="-1"/>
        </w:rPr>
        <w:t xml:space="preserve"> </w:t>
      </w:r>
      <w:r>
        <w:t>riguarda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profili </w:t>
      </w:r>
      <w:r>
        <w:rPr>
          <w:spacing w:val="-2"/>
        </w:rPr>
        <w:t>pattizi.</w:t>
      </w:r>
    </w:p>
    <w:p w14:paraId="75951E2D" w14:textId="77777777" w:rsidR="000F5021" w:rsidRDefault="000F5021" w:rsidP="00B748EC">
      <w:pPr>
        <w:spacing w:before="1"/>
        <w:ind w:left="140"/>
        <w:rPr>
          <w:b/>
          <w:sz w:val="24"/>
        </w:rPr>
      </w:pPr>
    </w:p>
    <w:p w14:paraId="68C63780" w14:textId="1B2E9E19" w:rsidR="00E361D7" w:rsidRDefault="00E361D7" w:rsidP="00B748EC">
      <w:pPr>
        <w:spacing w:before="1"/>
        <w:ind w:left="140"/>
        <w:rPr>
          <w:b/>
          <w:sz w:val="24"/>
        </w:rPr>
      </w:pPr>
      <w:r>
        <w:rPr>
          <w:b/>
          <w:sz w:val="24"/>
        </w:rPr>
        <w:t>Art</w:t>
      </w:r>
      <w:r>
        <w:rPr>
          <w:b/>
          <w:spacing w:val="-2"/>
          <w:sz w:val="24"/>
        </w:rPr>
        <w:t xml:space="preserve"> </w:t>
      </w:r>
      <w:r>
        <w:rPr>
          <w:b/>
          <w:spacing w:val="-5"/>
          <w:sz w:val="24"/>
        </w:rPr>
        <w:t>1</w:t>
      </w:r>
      <w:r w:rsidR="000166C5">
        <w:rPr>
          <w:b/>
          <w:spacing w:val="-5"/>
          <w:sz w:val="24"/>
        </w:rPr>
        <w:t>3</w:t>
      </w:r>
      <w:r w:rsidR="00B748EC">
        <w:rPr>
          <w:b/>
          <w:sz w:val="24"/>
        </w:rPr>
        <w:t xml:space="preserve"> </w:t>
      </w:r>
      <w:r>
        <w:rPr>
          <w:b/>
          <w:sz w:val="24"/>
        </w:rPr>
        <w:t>Disposizioni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finali</w:t>
      </w:r>
    </w:p>
    <w:p w14:paraId="6342EBBA" w14:textId="18D56C43" w:rsidR="00E361D7" w:rsidRPr="00E35054" w:rsidRDefault="000166C5" w:rsidP="00E361D7">
      <w:pPr>
        <w:pStyle w:val="Corpotesto"/>
        <w:jc w:val="both"/>
      </w:pPr>
      <w:r w:rsidRPr="00E35054">
        <w:t xml:space="preserve">La convenzione </w:t>
      </w:r>
      <w:r w:rsidR="00E361D7" w:rsidRPr="00E35054">
        <w:t>può</w:t>
      </w:r>
      <w:r w:rsidR="00E361D7" w:rsidRPr="00E35054">
        <w:rPr>
          <w:spacing w:val="-1"/>
        </w:rPr>
        <w:t xml:space="preserve"> </w:t>
      </w:r>
      <w:r w:rsidR="00E361D7" w:rsidRPr="00E35054">
        <w:t>essere</w:t>
      </w:r>
      <w:r w:rsidR="00E361D7" w:rsidRPr="00E35054">
        <w:rPr>
          <w:spacing w:val="-1"/>
        </w:rPr>
        <w:t xml:space="preserve"> </w:t>
      </w:r>
      <w:r w:rsidR="00E361D7" w:rsidRPr="00E35054">
        <w:t>risolt</w:t>
      </w:r>
      <w:r w:rsidRPr="00E35054">
        <w:t>a</w:t>
      </w:r>
      <w:r w:rsidR="00E361D7" w:rsidRPr="00E35054">
        <w:t>,</w:t>
      </w:r>
      <w:r w:rsidR="00E361D7" w:rsidRPr="00E35054">
        <w:rPr>
          <w:spacing w:val="-1"/>
        </w:rPr>
        <w:t xml:space="preserve"> </w:t>
      </w:r>
      <w:r w:rsidR="00E361D7" w:rsidRPr="00E35054">
        <w:t>su</w:t>
      </w:r>
      <w:r w:rsidR="00E361D7" w:rsidRPr="00E35054">
        <w:rPr>
          <w:spacing w:val="-1"/>
        </w:rPr>
        <w:t xml:space="preserve"> </w:t>
      </w:r>
      <w:r w:rsidR="00E361D7" w:rsidRPr="00E35054">
        <w:t>istanza</w:t>
      </w:r>
      <w:r w:rsidR="00E361D7" w:rsidRPr="00E35054">
        <w:rPr>
          <w:spacing w:val="-2"/>
        </w:rPr>
        <w:t xml:space="preserve"> </w:t>
      </w:r>
      <w:r w:rsidR="00E361D7" w:rsidRPr="00E35054">
        <w:t>delle</w:t>
      </w:r>
      <w:r w:rsidR="00E361D7" w:rsidRPr="00E35054">
        <w:rPr>
          <w:spacing w:val="-2"/>
        </w:rPr>
        <w:t xml:space="preserve"> </w:t>
      </w:r>
      <w:r w:rsidR="00E361D7" w:rsidRPr="00E35054">
        <w:t xml:space="preserve">parti, </w:t>
      </w:r>
      <w:r w:rsidR="00E361D7" w:rsidRPr="00E35054">
        <w:rPr>
          <w:spacing w:val="-2"/>
        </w:rPr>
        <w:t>qualora:</w:t>
      </w:r>
    </w:p>
    <w:p w14:paraId="195A3C4D" w14:textId="77777777" w:rsidR="00E361D7" w:rsidRPr="00E35054" w:rsidRDefault="00E361D7" w:rsidP="00E361D7">
      <w:pPr>
        <w:pStyle w:val="Paragrafoelenco"/>
        <w:numPr>
          <w:ilvl w:val="0"/>
          <w:numId w:val="3"/>
        </w:numPr>
        <w:tabs>
          <w:tab w:val="left" w:pos="501"/>
        </w:tabs>
        <w:ind w:right="146"/>
        <w:contextualSpacing w:val="0"/>
        <w:rPr>
          <w:sz w:val="24"/>
        </w:rPr>
      </w:pPr>
      <w:r w:rsidRPr="00E35054">
        <w:rPr>
          <w:sz w:val="24"/>
        </w:rPr>
        <w:t>si verifichi l’indisponibilità dell’impianto, per cause di forza maggiore, destinata a protrarsi per almeno 18 mesi;</w:t>
      </w:r>
    </w:p>
    <w:p w14:paraId="35C827DF" w14:textId="77777777" w:rsidR="00E361D7" w:rsidRPr="00E35054" w:rsidRDefault="00E361D7" w:rsidP="00E361D7">
      <w:pPr>
        <w:pStyle w:val="Paragrafoelenco"/>
        <w:numPr>
          <w:ilvl w:val="0"/>
          <w:numId w:val="3"/>
        </w:numPr>
        <w:tabs>
          <w:tab w:val="left" w:pos="501"/>
        </w:tabs>
        <w:contextualSpacing w:val="0"/>
        <w:rPr>
          <w:sz w:val="24"/>
        </w:rPr>
      </w:pPr>
      <w:r w:rsidRPr="00E35054">
        <w:rPr>
          <w:sz w:val="24"/>
        </w:rPr>
        <w:t>estinzione</w:t>
      </w:r>
      <w:r w:rsidRPr="00E35054">
        <w:rPr>
          <w:spacing w:val="-3"/>
          <w:sz w:val="24"/>
        </w:rPr>
        <w:t xml:space="preserve"> </w:t>
      </w:r>
      <w:r w:rsidRPr="00E35054">
        <w:rPr>
          <w:sz w:val="24"/>
        </w:rPr>
        <w:t>o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scioglimento della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società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(o di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una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di esse</w:t>
      </w:r>
      <w:r w:rsidRPr="00E35054">
        <w:rPr>
          <w:spacing w:val="-2"/>
          <w:sz w:val="24"/>
        </w:rPr>
        <w:t xml:space="preserve"> </w:t>
      </w:r>
      <w:r w:rsidRPr="00E35054">
        <w:rPr>
          <w:sz w:val="24"/>
        </w:rPr>
        <w:t>nel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caso di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gestione</w:t>
      </w:r>
      <w:r w:rsidRPr="00E35054">
        <w:rPr>
          <w:spacing w:val="1"/>
          <w:sz w:val="24"/>
        </w:rPr>
        <w:t xml:space="preserve"> </w:t>
      </w:r>
      <w:r w:rsidRPr="00E35054">
        <w:rPr>
          <w:spacing w:val="-2"/>
          <w:sz w:val="24"/>
        </w:rPr>
        <w:t>congiunta);</w:t>
      </w:r>
    </w:p>
    <w:p w14:paraId="6E56CEC6" w14:textId="1B5F46FC" w:rsidR="00E361D7" w:rsidRPr="00E35054" w:rsidRDefault="00E361D7" w:rsidP="000166C5">
      <w:pPr>
        <w:pStyle w:val="Paragrafoelenco"/>
        <w:numPr>
          <w:ilvl w:val="0"/>
          <w:numId w:val="3"/>
        </w:numPr>
        <w:tabs>
          <w:tab w:val="left" w:pos="501"/>
        </w:tabs>
        <w:contextualSpacing w:val="0"/>
        <w:rPr>
          <w:sz w:val="24"/>
        </w:rPr>
      </w:pPr>
      <w:r w:rsidRPr="00E35054">
        <w:rPr>
          <w:sz w:val="24"/>
        </w:rPr>
        <w:t>si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verifichino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gravi inadempimenti</w:t>
      </w:r>
      <w:r w:rsidRPr="00E35054">
        <w:rPr>
          <w:spacing w:val="-1"/>
          <w:sz w:val="24"/>
        </w:rPr>
        <w:t xml:space="preserve"> </w:t>
      </w:r>
      <w:r w:rsidRPr="00E35054">
        <w:rPr>
          <w:sz w:val="24"/>
        </w:rPr>
        <w:t>da parte</w:t>
      </w:r>
      <w:r w:rsidRPr="00E35054">
        <w:rPr>
          <w:spacing w:val="-3"/>
          <w:sz w:val="24"/>
        </w:rPr>
        <w:t xml:space="preserve"> </w:t>
      </w:r>
      <w:r w:rsidRPr="00E35054">
        <w:rPr>
          <w:sz w:val="24"/>
        </w:rPr>
        <w:t xml:space="preserve">del </w:t>
      </w:r>
      <w:r w:rsidRPr="00E35054">
        <w:rPr>
          <w:spacing w:val="-2"/>
          <w:sz w:val="24"/>
        </w:rPr>
        <w:t>Gestore</w:t>
      </w:r>
      <w:r w:rsidR="000166C5" w:rsidRPr="00E35054">
        <w:rPr>
          <w:spacing w:val="-2"/>
          <w:sz w:val="24"/>
        </w:rPr>
        <w:t>.</w:t>
      </w:r>
    </w:p>
    <w:p w14:paraId="1347752C" w14:textId="77777777" w:rsidR="00E361D7" w:rsidRPr="00E35054" w:rsidRDefault="00E361D7" w:rsidP="00E361D7">
      <w:pPr>
        <w:pStyle w:val="Corpotesto"/>
        <w:ind w:right="148"/>
        <w:jc w:val="both"/>
      </w:pPr>
      <w:r w:rsidRPr="00E35054">
        <w:t>In caso di gravi inadempienze il Comune, previa diffida, ha facoltà di recedere con effetto immediato dalla presente convenzione, senza che</w:t>
      </w:r>
      <w:r w:rsidRPr="00E35054">
        <w:rPr>
          <w:spacing w:val="-2"/>
        </w:rPr>
        <w:t xml:space="preserve"> </w:t>
      </w:r>
      <w:r w:rsidRPr="00E35054">
        <w:t>il Gestore nulla abbia a pretendere</w:t>
      </w:r>
      <w:r w:rsidRPr="00E35054">
        <w:rPr>
          <w:spacing w:val="-1"/>
        </w:rPr>
        <w:t xml:space="preserve"> </w:t>
      </w:r>
      <w:r w:rsidRPr="00E35054">
        <w:t>e fatta salva ed impregiudicata la liquidazione dei danni subiti dal Comune.</w:t>
      </w:r>
    </w:p>
    <w:p w14:paraId="3766DA8C" w14:textId="77777777" w:rsidR="00E361D7" w:rsidRDefault="00E361D7" w:rsidP="00E361D7">
      <w:pPr>
        <w:pStyle w:val="Corpotesto"/>
        <w:ind w:right="143"/>
        <w:jc w:val="both"/>
      </w:pPr>
      <w:r w:rsidRPr="00E35054">
        <w:t>Il Comune si riserva altresì la facoltà di recedere dal presente atto, prima della scadenza naturale, per motivate ragioni di ordine pubblico o di ordine tecnico o per sopravvenute esigenze che causino nuove valutazioni in relazione alla gestione dell’impianto, dandone comunicazione al Gestore almeno sei mesi prima della data di cessazione del rapporto.</w:t>
      </w:r>
    </w:p>
    <w:p w14:paraId="103DF6F8" w14:textId="77777777" w:rsidR="00E361D7" w:rsidRDefault="00E361D7" w:rsidP="00E361D7">
      <w:pPr>
        <w:pStyle w:val="Corpotesto"/>
        <w:spacing w:before="6"/>
        <w:ind w:left="0"/>
      </w:pPr>
    </w:p>
    <w:p w14:paraId="3438501A" w14:textId="058CCB47" w:rsidR="00E361D7" w:rsidRDefault="00620059" w:rsidP="00E361D7">
      <w:pPr>
        <w:ind w:left="140"/>
        <w:jc w:val="both"/>
        <w:rPr>
          <w:b/>
          <w:sz w:val="24"/>
        </w:rPr>
      </w:pPr>
      <w:r>
        <w:rPr>
          <w:b/>
          <w:sz w:val="24"/>
        </w:rPr>
        <w:t xml:space="preserve">Art. </w:t>
      </w:r>
      <w:r w:rsidR="000166C5">
        <w:rPr>
          <w:b/>
          <w:sz w:val="24"/>
        </w:rPr>
        <w:t xml:space="preserve">14 </w:t>
      </w:r>
      <w:r w:rsidR="00E361D7">
        <w:rPr>
          <w:b/>
          <w:sz w:val="24"/>
        </w:rPr>
        <w:t>T</w:t>
      </w:r>
      <w:r>
        <w:rPr>
          <w:b/>
          <w:sz w:val="24"/>
        </w:rPr>
        <w:t>rattamento dei dati personali</w:t>
      </w:r>
    </w:p>
    <w:p w14:paraId="6F65BE46" w14:textId="77777777" w:rsidR="00E361D7" w:rsidRDefault="00E361D7" w:rsidP="00E361D7">
      <w:pPr>
        <w:pStyle w:val="Corpotesto"/>
        <w:spacing w:before="36" w:line="276" w:lineRule="auto"/>
        <w:ind w:right="141"/>
        <w:jc w:val="both"/>
      </w:pPr>
      <w:r>
        <w:t>I dati forniti saranno trattati dal Comune esclusivamente ai fini dello svolgimento delle proprie attività istituzionali. Essi saranno archiviati nei locali dell’Ente, ai sensi di quanto disposto dal Regolamento Europeo 679/2016. Tali dati sono richiesti in virtù di espresse disposizioni di legge e di regolamento. In relazione al trattamento dei predetti dati, possono essere esercitati i diritti di cui al Regolamento Europeo.</w:t>
      </w:r>
    </w:p>
    <w:p w14:paraId="2D41728D" w14:textId="1DE26EB4" w:rsidR="00E361D7" w:rsidRDefault="00E361D7" w:rsidP="00E361D7">
      <w:pPr>
        <w:pStyle w:val="Corpotesto"/>
        <w:spacing w:before="2" w:line="276" w:lineRule="auto"/>
        <w:ind w:right="141" w:firstLine="62"/>
        <w:jc w:val="both"/>
      </w:pPr>
      <w:r>
        <w:t xml:space="preserve">Il Titolare del trattamento è il Comune di </w:t>
      </w:r>
      <w:r w:rsidR="00EC5692">
        <w:t>Robecco Pavese</w:t>
      </w:r>
      <w:r>
        <w:t>.</w:t>
      </w:r>
    </w:p>
    <w:p w14:paraId="42D44D16" w14:textId="77777777" w:rsidR="00E361D7" w:rsidRDefault="00E361D7" w:rsidP="00E361D7">
      <w:pPr>
        <w:pStyle w:val="Corpotesto"/>
        <w:ind w:right="141"/>
        <w:jc w:val="both"/>
      </w:pPr>
      <w:r>
        <w:t>Il trattamento dei dati personali, forniti direttamente o comunque acquisiti sarà svolto in forma automatizzata e/o manuale, nel rispetto di quanto previsto dall’art. 32 del GDPR in materia di misure di sicurezza.</w:t>
      </w:r>
    </w:p>
    <w:p w14:paraId="659E11DE" w14:textId="77777777" w:rsidR="00E361D7" w:rsidRDefault="00E361D7" w:rsidP="00E361D7">
      <w:pPr>
        <w:pStyle w:val="Corpotesto"/>
        <w:jc w:val="both"/>
      </w:pPr>
      <w:r>
        <w:t>Il</w:t>
      </w:r>
      <w:r>
        <w:rPr>
          <w:spacing w:val="-4"/>
        </w:rPr>
        <w:t xml:space="preserve"> </w:t>
      </w:r>
      <w:r>
        <w:rPr>
          <w:spacing w:val="-2"/>
        </w:rPr>
        <w:t>trattamento:</w:t>
      </w:r>
    </w:p>
    <w:p w14:paraId="7C20596C" w14:textId="77777777" w:rsidR="00E361D7" w:rsidRDefault="00E361D7" w:rsidP="00E361D7">
      <w:pPr>
        <w:pStyle w:val="Paragrafoelenco"/>
        <w:numPr>
          <w:ilvl w:val="0"/>
          <w:numId w:val="1"/>
        </w:numPr>
        <w:tabs>
          <w:tab w:val="left" w:pos="849"/>
        </w:tabs>
        <w:spacing w:before="38"/>
        <w:ind w:right="143" w:firstLine="0"/>
        <w:contextualSpacing w:val="0"/>
        <w:rPr>
          <w:sz w:val="24"/>
        </w:rPr>
      </w:pPr>
      <w:r>
        <w:rPr>
          <w:sz w:val="24"/>
        </w:rPr>
        <w:t>è</w:t>
      </w:r>
      <w:r>
        <w:rPr>
          <w:spacing w:val="40"/>
          <w:sz w:val="24"/>
        </w:rPr>
        <w:t xml:space="preserve"> </w:t>
      </w:r>
      <w:r>
        <w:rPr>
          <w:sz w:val="24"/>
        </w:rPr>
        <w:t>finalizzato</w:t>
      </w:r>
      <w:r>
        <w:rPr>
          <w:spacing w:val="40"/>
          <w:sz w:val="24"/>
        </w:rPr>
        <w:t xml:space="preserve"> </w:t>
      </w:r>
      <w:r>
        <w:rPr>
          <w:sz w:val="24"/>
        </w:rPr>
        <w:t>unicamente</w:t>
      </w:r>
      <w:r>
        <w:rPr>
          <w:spacing w:val="40"/>
          <w:sz w:val="24"/>
        </w:rPr>
        <w:t xml:space="preserve"> </w:t>
      </w:r>
      <w:r>
        <w:rPr>
          <w:sz w:val="24"/>
        </w:rPr>
        <w:t>allo</w:t>
      </w:r>
      <w:r>
        <w:rPr>
          <w:spacing w:val="40"/>
          <w:sz w:val="24"/>
        </w:rPr>
        <w:t xml:space="preserve"> </w:t>
      </w:r>
      <w:r>
        <w:rPr>
          <w:sz w:val="24"/>
        </w:rPr>
        <w:t>svolgimento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compiti</w:t>
      </w:r>
      <w:r>
        <w:rPr>
          <w:spacing w:val="40"/>
          <w:sz w:val="24"/>
        </w:rPr>
        <w:t xml:space="preserve"> </w:t>
      </w:r>
      <w:r>
        <w:rPr>
          <w:sz w:val="24"/>
        </w:rPr>
        <w:t>istituzionali</w:t>
      </w:r>
      <w:r>
        <w:rPr>
          <w:spacing w:val="40"/>
          <w:sz w:val="24"/>
        </w:rPr>
        <w:t xml:space="preserve"> </w:t>
      </w:r>
      <w:r>
        <w:rPr>
          <w:sz w:val="24"/>
        </w:rPr>
        <w:t>nel</w:t>
      </w:r>
      <w:r>
        <w:rPr>
          <w:spacing w:val="40"/>
          <w:sz w:val="24"/>
        </w:rPr>
        <w:t xml:space="preserve"> </w:t>
      </w:r>
      <w:r>
        <w:rPr>
          <w:sz w:val="24"/>
        </w:rPr>
        <w:t>rispetto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leggi</w:t>
      </w:r>
      <w:r>
        <w:rPr>
          <w:spacing w:val="40"/>
          <w:sz w:val="24"/>
        </w:rPr>
        <w:t xml:space="preserve"> </w:t>
      </w:r>
      <w:r>
        <w:rPr>
          <w:sz w:val="24"/>
        </w:rPr>
        <w:t>e regolamenti, nel rispetto dei principi di liceità, correttezza e trasparenza;</w:t>
      </w:r>
    </w:p>
    <w:p w14:paraId="00137408" w14:textId="77777777" w:rsidR="00E361D7" w:rsidRDefault="00E361D7" w:rsidP="00E361D7">
      <w:pPr>
        <w:pStyle w:val="Paragrafoelenco"/>
        <w:numPr>
          <w:ilvl w:val="0"/>
          <w:numId w:val="1"/>
        </w:numPr>
        <w:tabs>
          <w:tab w:val="left" w:pos="849"/>
        </w:tabs>
        <w:ind w:left="849"/>
        <w:contextualSpacing w:val="0"/>
        <w:rPr>
          <w:sz w:val="24"/>
        </w:rPr>
      </w:pPr>
      <w:r>
        <w:rPr>
          <w:sz w:val="24"/>
        </w:rPr>
        <w:t>avverrà</w:t>
      </w:r>
      <w:r>
        <w:rPr>
          <w:spacing w:val="-1"/>
          <w:sz w:val="24"/>
        </w:rPr>
        <w:t xml:space="preserve"> </w:t>
      </w:r>
      <w:r>
        <w:rPr>
          <w:sz w:val="24"/>
        </w:rPr>
        <w:t>presso la</w:t>
      </w:r>
      <w:r>
        <w:rPr>
          <w:spacing w:val="-1"/>
          <w:sz w:val="24"/>
        </w:rPr>
        <w:t xml:space="preserve"> </w:t>
      </w:r>
      <w:r>
        <w:rPr>
          <w:sz w:val="24"/>
        </w:rPr>
        <w:t>sede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del </w:t>
      </w:r>
      <w:r>
        <w:rPr>
          <w:spacing w:val="-2"/>
          <w:sz w:val="24"/>
        </w:rPr>
        <w:t>Comune;</w:t>
      </w:r>
    </w:p>
    <w:p w14:paraId="12898DAF" w14:textId="62D82F07" w:rsidR="0037279E" w:rsidRDefault="00E361D7" w:rsidP="00E361D7">
      <w:pPr>
        <w:rPr>
          <w:sz w:val="24"/>
        </w:rPr>
      </w:pPr>
      <w:r>
        <w:rPr>
          <w:sz w:val="24"/>
        </w:rPr>
        <w:t>sarà svolto con l'utilizzo di procedure anche informatizzate, nei modi e nei limiti necessari</w:t>
      </w:r>
      <w:r>
        <w:rPr>
          <w:spacing w:val="40"/>
          <w:sz w:val="24"/>
        </w:rPr>
        <w:t xml:space="preserve"> </w:t>
      </w:r>
      <w:r>
        <w:rPr>
          <w:sz w:val="24"/>
        </w:rPr>
        <w:t>per perseguire le predette finalità.</w:t>
      </w:r>
    </w:p>
    <w:p w14:paraId="47E9C8B2" w14:textId="77777777" w:rsidR="00E361D7" w:rsidRDefault="00E361D7" w:rsidP="00E361D7">
      <w:pPr>
        <w:rPr>
          <w:sz w:val="24"/>
        </w:rPr>
      </w:pPr>
    </w:p>
    <w:p w14:paraId="0F8C94C9" w14:textId="77777777" w:rsidR="00E361D7" w:rsidRDefault="00E361D7" w:rsidP="00E361D7">
      <w:r>
        <w:t>Data,</w:t>
      </w:r>
    </w:p>
    <w:p w14:paraId="1F3490CE" w14:textId="77777777" w:rsidR="00E361D7" w:rsidRDefault="00E361D7" w:rsidP="00E361D7"/>
    <w:p w14:paraId="3EA3E1A3" w14:textId="77777777" w:rsidR="00E361D7" w:rsidRDefault="00E361D7" w:rsidP="00E361D7">
      <w:r>
        <w:t>Per l’Amministrazione</w:t>
      </w:r>
      <w:r>
        <w:tab/>
      </w:r>
      <w:r>
        <w:tab/>
      </w:r>
      <w:r>
        <w:tab/>
      </w:r>
      <w:r>
        <w:tab/>
      </w:r>
      <w:r>
        <w:tab/>
        <w:t>Per il soggetto affidatario</w:t>
      </w:r>
    </w:p>
    <w:p w14:paraId="1BE98FCF" w14:textId="6A86AFB0" w:rsidR="00E361D7" w:rsidRDefault="00E361D7" w:rsidP="00E361D7">
      <w:r>
        <w:t>Il Responsabile del Servizio</w:t>
      </w:r>
      <w:r>
        <w:tab/>
      </w:r>
      <w:r>
        <w:tab/>
      </w:r>
      <w:r>
        <w:tab/>
      </w:r>
      <w:r>
        <w:tab/>
      </w:r>
      <w:r>
        <w:tab/>
        <w:t>Il Presidente</w:t>
      </w:r>
    </w:p>
    <w:sectPr w:rsidR="00E361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223CC"/>
    <w:multiLevelType w:val="hybridMultilevel"/>
    <w:tmpl w:val="EF44C7F8"/>
    <w:lvl w:ilvl="0" w:tplc="077ED0E8">
      <w:numFmt w:val="bullet"/>
      <w:lvlText w:val=""/>
      <w:lvlJc w:val="left"/>
      <w:pPr>
        <w:ind w:left="501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40895BE">
      <w:numFmt w:val="bullet"/>
      <w:lvlText w:val=""/>
      <w:lvlJc w:val="left"/>
      <w:pPr>
        <w:ind w:left="861" w:hanging="4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223E16E8">
      <w:numFmt w:val="bullet"/>
      <w:lvlText w:val="•"/>
      <w:lvlJc w:val="left"/>
      <w:pPr>
        <w:ind w:left="1866" w:hanging="408"/>
      </w:pPr>
      <w:rPr>
        <w:rFonts w:hint="default"/>
        <w:lang w:val="it-IT" w:eastAsia="en-US" w:bidi="ar-SA"/>
      </w:rPr>
    </w:lvl>
    <w:lvl w:ilvl="3" w:tplc="10EEF60A">
      <w:numFmt w:val="bullet"/>
      <w:lvlText w:val="•"/>
      <w:lvlJc w:val="left"/>
      <w:pPr>
        <w:ind w:left="2873" w:hanging="408"/>
      </w:pPr>
      <w:rPr>
        <w:rFonts w:hint="default"/>
        <w:lang w:val="it-IT" w:eastAsia="en-US" w:bidi="ar-SA"/>
      </w:rPr>
    </w:lvl>
    <w:lvl w:ilvl="4" w:tplc="97E227E0">
      <w:numFmt w:val="bullet"/>
      <w:lvlText w:val="•"/>
      <w:lvlJc w:val="left"/>
      <w:pPr>
        <w:ind w:left="3880" w:hanging="408"/>
      </w:pPr>
      <w:rPr>
        <w:rFonts w:hint="default"/>
        <w:lang w:val="it-IT" w:eastAsia="en-US" w:bidi="ar-SA"/>
      </w:rPr>
    </w:lvl>
    <w:lvl w:ilvl="5" w:tplc="229E49C4">
      <w:numFmt w:val="bullet"/>
      <w:lvlText w:val="•"/>
      <w:lvlJc w:val="left"/>
      <w:pPr>
        <w:ind w:left="4887" w:hanging="408"/>
      </w:pPr>
      <w:rPr>
        <w:rFonts w:hint="default"/>
        <w:lang w:val="it-IT" w:eastAsia="en-US" w:bidi="ar-SA"/>
      </w:rPr>
    </w:lvl>
    <w:lvl w:ilvl="6" w:tplc="375C3F4E">
      <w:numFmt w:val="bullet"/>
      <w:lvlText w:val="•"/>
      <w:lvlJc w:val="left"/>
      <w:pPr>
        <w:ind w:left="5894" w:hanging="408"/>
      </w:pPr>
      <w:rPr>
        <w:rFonts w:hint="default"/>
        <w:lang w:val="it-IT" w:eastAsia="en-US" w:bidi="ar-SA"/>
      </w:rPr>
    </w:lvl>
    <w:lvl w:ilvl="7" w:tplc="ED06B3D2">
      <w:numFmt w:val="bullet"/>
      <w:lvlText w:val="•"/>
      <w:lvlJc w:val="left"/>
      <w:pPr>
        <w:ind w:left="6901" w:hanging="408"/>
      </w:pPr>
      <w:rPr>
        <w:rFonts w:hint="default"/>
        <w:lang w:val="it-IT" w:eastAsia="en-US" w:bidi="ar-SA"/>
      </w:rPr>
    </w:lvl>
    <w:lvl w:ilvl="8" w:tplc="00C6F2FE">
      <w:numFmt w:val="bullet"/>
      <w:lvlText w:val="•"/>
      <w:lvlJc w:val="left"/>
      <w:pPr>
        <w:ind w:left="7908" w:hanging="408"/>
      </w:pPr>
      <w:rPr>
        <w:rFonts w:hint="default"/>
        <w:lang w:val="it-IT" w:eastAsia="en-US" w:bidi="ar-SA"/>
      </w:rPr>
    </w:lvl>
  </w:abstractNum>
  <w:abstractNum w:abstractNumId="1" w15:restartNumberingAfterBreak="0">
    <w:nsid w:val="0C9A164A"/>
    <w:multiLevelType w:val="hybridMultilevel"/>
    <w:tmpl w:val="AB78C856"/>
    <w:lvl w:ilvl="0" w:tplc="3B4C66DA">
      <w:start w:val="1"/>
      <w:numFmt w:val="lowerLetter"/>
      <w:lvlText w:val="%1."/>
      <w:lvlJc w:val="left"/>
      <w:pPr>
        <w:ind w:left="849" w:hanging="2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1C0AFD8E">
      <w:numFmt w:val="bullet"/>
      <w:lvlText w:val="•"/>
      <w:lvlJc w:val="left"/>
      <w:pPr>
        <w:ind w:left="1748" w:hanging="219"/>
      </w:pPr>
      <w:rPr>
        <w:rFonts w:hint="default"/>
        <w:lang w:val="it-IT" w:eastAsia="en-US" w:bidi="ar-SA"/>
      </w:rPr>
    </w:lvl>
    <w:lvl w:ilvl="2" w:tplc="F3968B2E">
      <w:numFmt w:val="bullet"/>
      <w:lvlText w:val="•"/>
      <w:lvlJc w:val="left"/>
      <w:pPr>
        <w:ind w:left="2656" w:hanging="219"/>
      </w:pPr>
      <w:rPr>
        <w:rFonts w:hint="default"/>
        <w:lang w:val="it-IT" w:eastAsia="en-US" w:bidi="ar-SA"/>
      </w:rPr>
    </w:lvl>
    <w:lvl w:ilvl="3" w:tplc="00CA7CF2">
      <w:numFmt w:val="bullet"/>
      <w:lvlText w:val="•"/>
      <w:lvlJc w:val="left"/>
      <w:pPr>
        <w:ind w:left="3564" w:hanging="219"/>
      </w:pPr>
      <w:rPr>
        <w:rFonts w:hint="default"/>
        <w:lang w:val="it-IT" w:eastAsia="en-US" w:bidi="ar-SA"/>
      </w:rPr>
    </w:lvl>
    <w:lvl w:ilvl="4" w:tplc="E4CE5012">
      <w:numFmt w:val="bullet"/>
      <w:lvlText w:val="•"/>
      <w:lvlJc w:val="left"/>
      <w:pPr>
        <w:ind w:left="4472" w:hanging="219"/>
      </w:pPr>
      <w:rPr>
        <w:rFonts w:hint="default"/>
        <w:lang w:val="it-IT" w:eastAsia="en-US" w:bidi="ar-SA"/>
      </w:rPr>
    </w:lvl>
    <w:lvl w:ilvl="5" w:tplc="26808660">
      <w:numFmt w:val="bullet"/>
      <w:lvlText w:val="•"/>
      <w:lvlJc w:val="left"/>
      <w:pPr>
        <w:ind w:left="5381" w:hanging="219"/>
      </w:pPr>
      <w:rPr>
        <w:rFonts w:hint="default"/>
        <w:lang w:val="it-IT" w:eastAsia="en-US" w:bidi="ar-SA"/>
      </w:rPr>
    </w:lvl>
    <w:lvl w:ilvl="6" w:tplc="77C073AC">
      <w:numFmt w:val="bullet"/>
      <w:lvlText w:val="•"/>
      <w:lvlJc w:val="left"/>
      <w:pPr>
        <w:ind w:left="6289" w:hanging="219"/>
      </w:pPr>
      <w:rPr>
        <w:rFonts w:hint="default"/>
        <w:lang w:val="it-IT" w:eastAsia="en-US" w:bidi="ar-SA"/>
      </w:rPr>
    </w:lvl>
    <w:lvl w:ilvl="7" w:tplc="186C537C">
      <w:numFmt w:val="bullet"/>
      <w:lvlText w:val="•"/>
      <w:lvlJc w:val="left"/>
      <w:pPr>
        <w:ind w:left="7197" w:hanging="219"/>
      </w:pPr>
      <w:rPr>
        <w:rFonts w:hint="default"/>
        <w:lang w:val="it-IT" w:eastAsia="en-US" w:bidi="ar-SA"/>
      </w:rPr>
    </w:lvl>
    <w:lvl w:ilvl="8" w:tplc="306885D0">
      <w:numFmt w:val="bullet"/>
      <w:lvlText w:val="•"/>
      <w:lvlJc w:val="left"/>
      <w:pPr>
        <w:ind w:left="8105" w:hanging="219"/>
      </w:pPr>
      <w:rPr>
        <w:rFonts w:hint="default"/>
        <w:lang w:val="it-IT" w:eastAsia="en-US" w:bidi="ar-SA"/>
      </w:rPr>
    </w:lvl>
  </w:abstractNum>
  <w:abstractNum w:abstractNumId="2" w15:restartNumberingAfterBreak="0">
    <w:nsid w:val="1EDB5BE1"/>
    <w:multiLevelType w:val="hybridMultilevel"/>
    <w:tmpl w:val="2EEC5D18"/>
    <w:lvl w:ilvl="0" w:tplc="E4D662F2">
      <w:start w:val="1"/>
      <w:numFmt w:val="lowerLetter"/>
      <w:lvlText w:val="%1)"/>
      <w:lvlJc w:val="left"/>
      <w:pPr>
        <w:ind w:left="501" w:hanging="36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592C7B36">
      <w:numFmt w:val="bullet"/>
      <w:lvlText w:val="•"/>
      <w:lvlJc w:val="left"/>
      <w:pPr>
        <w:ind w:left="1442" w:hanging="361"/>
      </w:pPr>
      <w:rPr>
        <w:rFonts w:hint="default"/>
        <w:lang w:val="it-IT" w:eastAsia="en-US" w:bidi="ar-SA"/>
      </w:rPr>
    </w:lvl>
    <w:lvl w:ilvl="2" w:tplc="2C46D15A">
      <w:numFmt w:val="bullet"/>
      <w:lvlText w:val="•"/>
      <w:lvlJc w:val="left"/>
      <w:pPr>
        <w:ind w:left="2384" w:hanging="361"/>
      </w:pPr>
      <w:rPr>
        <w:rFonts w:hint="default"/>
        <w:lang w:val="it-IT" w:eastAsia="en-US" w:bidi="ar-SA"/>
      </w:rPr>
    </w:lvl>
    <w:lvl w:ilvl="3" w:tplc="EA181C36">
      <w:numFmt w:val="bullet"/>
      <w:lvlText w:val="•"/>
      <w:lvlJc w:val="left"/>
      <w:pPr>
        <w:ind w:left="3326" w:hanging="361"/>
      </w:pPr>
      <w:rPr>
        <w:rFonts w:hint="default"/>
        <w:lang w:val="it-IT" w:eastAsia="en-US" w:bidi="ar-SA"/>
      </w:rPr>
    </w:lvl>
    <w:lvl w:ilvl="4" w:tplc="AF8637C8">
      <w:numFmt w:val="bullet"/>
      <w:lvlText w:val="•"/>
      <w:lvlJc w:val="left"/>
      <w:pPr>
        <w:ind w:left="4268" w:hanging="361"/>
      </w:pPr>
      <w:rPr>
        <w:rFonts w:hint="default"/>
        <w:lang w:val="it-IT" w:eastAsia="en-US" w:bidi="ar-SA"/>
      </w:rPr>
    </w:lvl>
    <w:lvl w:ilvl="5" w:tplc="82A0CBDA">
      <w:numFmt w:val="bullet"/>
      <w:lvlText w:val="•"/>
      <w:lvlJc w:val="left"/>
      <w:pPr>
        <w:ind w:left="5211" w:hanging="361"/>
      </w:pPr>
      <w:rPr>
        <w:rFonts w:hint="default"/>
        <w:lang w:val="it-IT" w:eastAsia="en-US" w:bidi="ar-SA"/>
      </w:rPr>
    </w:lvl>
    <w:lvl w:ilvl="6" w:tplc="11100F00">
      <w:numFmt w:val="bullet"/>
      <w:lvlText w:val="•"/>
      <w:lvlJc w:val="left"/>
      <w:pPr>
        <w:ind w:left="6153" w:hanging="361"/>
      </w:pPr>
      <w:rPr>
        <w:rFonts w:hint="default"/>
        <w:lang w:val="it-IT" w:eastAsia="en-US" w:bidi="ar-SA"/>
      </w:rPr>
    </w:lvl>
    <w:lvl w:ilvl="7" w:tplc="F7540060">
      <w:numFmt w:val="bullet"/>
      <w:lvlText w:val="•"/>
      <w:lvlJc w:val="left"/>
      <w:pPr>
        <w:ind w:left="7095" w:hanging="361"/>
      </w:pPr>
      <w:rPr>
        <w:rFonts w:hint="default"/>
        <w:lang w:val="it-IT" w:eastAsia="en-US" w:bidi="ar-SA"/>
      </w:rPr>
    </w:lvl>
    <w:lvl w:ilvl="8" w:tplc="AC8E39F6">
      <w:numFmt w:val="bullet"/>
      <w:lvlText w:val="•"/>
      <w:lvlJc w:val="left"/>
      <w:pPr>
        <w:ind w:left="8037" w:hanging="361"/>
      </w:pPr>
      <w:rPr>
        <w:rFonts w:hint="default"/>
        <w:lang w:val="it-IT" w:eastAsia="en-US" w:bidi="ar-SA"/>
      </w:rPr>
    </w:lvl>
  </w:abstractNum>
  <w:abstractNum w:abstractNumId="3" w15:restartNumberingAfterBreak="0">
    <w:nsid w:val="201165D5"/>
    <w:multiLevelType w:val="hybridMultilevel"/>
    <w:tmpl w:val="BED4548C"/>
    <w:lvl w:ilvl="0" w:tplc="DE0AAB1C">
      <w:numFmt w:val="bullet"/>
      <w:lvlText w:val="-"/>
      <w:lvlJc w:val="left"/>
      <w:pPr>
        <w:ind w:left="501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F41EA9B8">
      <w:numFmt w:val="bullet"/>
      <w:lvlText w:val="•"/>
      <w:lvlJc w:val="left"/>
      <w:pPr>
        <w:ind w:left="1442" w:hanging="348"/>
      </w:pPr>
      <w:rPr>
        <w:rFonts w:hint="default"/>
        <w:lang w:val="it-IT" w:eastAsia="en-US" w:bidi="ar-SA"/>
      </w:rPr>
    </w:lvl>
    <w:lvl w:ilvl="2" w:tplc="65F83722">
      <w:numFmt w:val="bullet"/>
      <w:lvlText w:val="•"/>
      <w:lvlJc w:val="left"/>
      <w:pPr>
        <w:ind w:left="2384" w:hanging="348"/>
      </w:pPr>
      <w:rPr>
        <w:rFonts w:hint="default"/>
        <w:lang w:val="it-IT" w:eastAsia="en-US" w:bidi="ar-SA"/>
      </w:rPr>
    </w:lvl>
    <w:lvl w:ilvl="3" w:tplc="7B1665E0">
      <w:numFmt w:val="bullet"/>
      <w:lvlText w:val="•"/>
      <w:lvlJc w:val="left"/>
      <w:pPr>
        <w:ind w:left="3326" w:hanging="348"/>
      </w:pPr>
      <w:rPr>
        <w:rFonts w:hint="default"/>
        <w:lang w:val="it-IT" w:eastAsia="en-US" w:bidi="ar-SA"/>
      </w:rPr>
    </w:lvl>
    <w:lvl w:ilvl="4" w:tplc="BF9A24FC">
      <w:numFmt w:val="bullet"/>
      <w:lvlText w:val="•"/>
      <w:lvlJc w:val="left"/>
      <w:pPr>
        <w:ind w:left="4268" w:hanging="348"/>
      </w:pPr>
      <w:rPr>
        <w:rFonts w:hint="default"/>
        <w:lang w:val="it-IT" w:eastAsia="en-US" w:bidi="ar-SA"/>
      </w:rPr>
    </w:lvl>
    <w:lvl w:ilvl="5" w:tplc="56CAE876">
      <w:numFmt w:val="bullet"/>
      <w:lvlText w:val="•"/>
      <w:lvlJc w:val="left"/>
      <w:pPr>
        <w:ind w:left="5211" w:hanging="348"/>
      </w:pPr>
      <w:rPr>
        <w:rFonts w:hint="default"/>
        <w:lang w:val="it-IT" w:eastAsia="en-US" w:bidi="ar-SA"/>
      </w:rPr>
    </w:lvl>
    <w:lvl w:ilvl="6" w:tplc="7C961F52">
      <w:numFmt w:val="bullet"/>
      <w:lvlText w:val="•"/>
      <w:lvlJc w:val="left"/>
      <w:pPr>
        <w:ind w:left="6153" w:hanging="348"/>
      </w:pPr>
      <w:rPr>
        <w:rFonts w:hint="default"/>
        <w:lang w:val="it-IT" w:eastAsia="en-US" w:bidi="ar-SA"/>
      </w:rPr>
    </w:lvl>
    <w:lvl w:ilvl="7" w:tplc="FE42C984">
      <w:numFmt w:val="bullet"/>
      <w:lvlText w:val="•"/>
      <w:lvlJc w:val="left"/>
      <w:pPr>
        <w:ind w:left="7095" w:hanging="348"/>
      </w:pPr>
      <w:rPr>
        <w:rFonts w:hint="default"/>
        <w:lang w:val="it-IT" w:eastAsia="en-US" w:bidi="ar-SA"/>
      </w:rPr>
    </w:lvl>
    <w:lvl w:ilvl="8" w:tplc="783C2784">
      <w:numFmt w:val="bullet"/>
      <w:lvlText w:val="•"/>
      <w:lvlJc w:val="left"/>
      <w:pPr>
        <w:ind w:left="8037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3AB6232D"/>
    <w:multiLevelType w:val="hybridMultilevel"/>
    <w:tmpl w:val="5C28C0DA"/>
    <w:lvl w:ilvl="0" w:tplc="16563238">
      <w:numFmt w:val="bullet"/>
      <w:lvlText w:val="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E102C00A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FB323D84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46187D6E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7D42AD16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9ECEDDBA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B9E4E0BA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BF40A59A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A876596C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437D495C"/>
    <w:multiLevelType w:val="hybridMultilevel"/>
    <w:tmpl w:val="1164A46E"/>
    <w:lvl w:ilvl="0" w:tplc="BD5ACA2A">
      <w:numFmt w:val="bullet"/>
      <w:lvlText w:val="-"/>
      <w:lvlJc w:val="left"/>
      <w:pPr>
        <w:ind w:left="140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329289A4">
      <w:numFmt w:val="bullet"/>
      <w:lvlText w:val="•"/>
      <w:lvlJc w:val="left"/>
      <w:pPr>
        <w:ind w:left="1118" w:hanging="219"/>
      </w:pPr>
      <w:rPr>
        <w:rFonts w:hint="default"/>
        <w:lang w:val="it-IT" w:eastAsia="en-US" w:bidi="ar-SA"/>
      </w:rPr>
    </w:lvl>
    <w:lvl w:ilvl="2" w:tplc="DAA6C84E">
      <w:numFmt w:val="bullet"/>
      <w:lvlText w:val="•"/>
      <w:lvlJc w:val="left"/>
      <w:pPr>
        <w:ind w:left="2096" w:hanging="219"/>
      </w:pPr>
      <w:rPr>
        <w:rFonts w:hint="default"/>
        <w:lang w:val="it-IT" w:eastAsia="en-US" w:bidi="ar-SA"/>
      </w:rPr>
    </w:lvl>
    <w:lvl w:ilvl="3" w:tplc="1728DDBE">
      <w:numFmt w:val="bullet"/>
      <w:lvlText w:val="•"/>
      <w:lvlJc w:val="left"/>
      <w:pPr>
        <w:ind w:left="3074" w:hanging="219"/>
      </w:pPr>
      <w:rPr>
        <w:rFonts w:hint="default"/>
        <w:lang w:val="it-IT" w:eastAsia="en-US" w:bidi="ar-SA"/>
      </w:rPr>
    </w:lvl>
    <w:lvl w:ilvl="4" w:tplc="533CA2C8">
      <w:numFmt w:val="bullet"/>
      <w:lvlText w:val="•"/>
      <w:lvlJc w:val="left"/>
      <w:pPr>
        <w:ind w:left="4052" w:hanging="219"/>
      </w:pPr>
      <w:rPr>
        <w:rFonts w:hint="default"/>
        <w:lang w:val="it-IT" w:eastAsia="en-US" w:bidi="ar-SA"/>
      </w:rPr>
    </w:lvl>
    <w:lvl w:ilvl="5" w:tplc="7720760A">
      <w:numFmt w:val="bullet"/>
      <w:lvlText w:val="•"/>
      <w:lvlJc w:val="left"/>
      <w:pPr>
        <w:ind w:left="5031" w:hanging="219"/>
      </w:pPr>
      <w:rPr>
        <w:rFonts w:hint="default"/>
        <w:lang w:val="it-IT" w:eastAsia="en-US" w:bidi="ar-SA"/>
      </w:rPr>
    </w:lvl>
    <w:lvl w:ilvl="6" w:tplc="F86E4C2A">
      <w:numFmt w:val="bullet"/>
      <w:lvlText w:val="•"/>
      <w:lvlJc w:val="left"/>
      <w:pPr>
        <w:ind w:left="6009" w:hanging="219"/>
      </w:pPr>
      <w:rPr>
        <w:rFonts w:hint="default"/>
        <w:lang w:val="it-IT" w:eastAsia="en-US" w:bidi="ar-SA"/>
      </w:rPr>
    </w:lvl>
    <w:lvl w:ilvl="7" w:tplc="79FE63FA">
      <w:numFmt w:val="bullet"/>
      <w:lvlText w:val="•"/>
      <w:lvlJc w:val="left"/>
      <w:pPr>
        <w:ind w:left="6987" w:hanging="219"/>
      </w:pPr>
      <w:rPr>
        <w:rFonts w:hint="default"/>
        <w:lang w:val="it-IT" w:eastAsia="en-US" w:bidi="ar-SA"/>
      </w:rPr>
    </w:lvl>
    <w:lvl w:ilvl="8" w:tplc="F63AD60E">
      <w:numFmt w:val="bullet"/>
      <w:lvlText w:val="•"/>
      <w:lvlJc w:val="left"/>
      <w:pPr>
        <w:ind w:left="7965" w:hanging="219"/>
      </w:pPr>
      <w:rPr>
        <w:rFonts w:hint="default"/>
        <w:lang w:val="it-IT" w:eastAsia="en-US" w:bidi="ar-SA"/>
      </w:rPr>
    </w:lvl>
  </w:abstractNum>
  <w:abstractNum w:abstractNumId="6" w15:restartNumberingAfterBreak="0">
    <w:nsid w:val="629E00FD"/>
    <w:multiLevelType w:val="hybridMultilevel"/>
    <w:tmpl w:val="4B4400D4"/>
    <w:lvl w:ilvl="0" w:tplc="153CDE64">
      <w:start w:val="1"/>
      <w:numFmt w:val="lowerLetter"/>
      <w:lvlText w:val="%1)"/>
      <w:lvlJc w:val="left"/>
      <w:pPr>
        <w:ind w:left="140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48648032">
      <w:numFmt w:val="bullet"/>
      <w:lvlText w:val="•"/>
      <w:lvlJc w:val="left"/>
      <w:pPr>
        <w:ind w:left="140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8C7CDA4E">
      <w:numFmt w:val="bullet"/>
      <w:lvlText w:val="•"/>
      <w:lvlJc w:val="left"/>
      <w:pPr>
        <w:ind w:left="2096" w:hanging="209"/>
      </w:pPr>
      <w:rPr>
        <w:rFonts w:hint="default"/>
        <w:lang w:val="it-IT" w:eastAsia="en-US" w:bidi="ar-SA"/>
      </w:rPr>
    </w:lvl>
    <w:lvl w:ilvl="3" w:tplc="96DABB7C">
      <w:numFmt w:val="bullet"/>
      <w:lvlText w:val="•"/>
      <w:lvlJc w:val="left"/>
      <w:pPr>
        <w:ind w:left="3074" w:hanging="209"/>
      </w:pPr>
      <w:rPr>
        <w:rFonts w:hint="default"/>
        <w:lang w:val="it-IT" w:eastAsia="en-US" w:bidi="ar-SA"/>
      </w:rPr>
    </w:lvl>
    <w:lvl w:ilvl="4" w:tplc="0D4A5288">
      <w:numFmt w:val="bullet"/>
      <w:lvlText w:val="•"/>
      <w:lvlJc w:val="left"/>
      <w:pPr>
        <w:ind w:left="4052" w:hanging="209"/>
      </w:pPr>
      <w:rPr>
        <w:rFonts w:hint="default"/>
        <w:lang w:val="it-IT" w:eastAsia="en-US" w:bidi="ar-SA"/>
      </w:rPr>
    </w:lvl>
    <w:lvl w:ilvl="5" w:tplc="85D844F2">
      <w:numFmt w:val="bullet"/>
      <w:lvlText w:val="•"/>
      <w:lvlJc w:val="left"/>
      <w:pPr>
        <w:ind w:left="5031" w:hanging="209"/>
      </w:pPr>
      <w:rPr>
        <w:rFonts w:hint="default"/>
        <w:lang w:val="it-IT" w:eastAsia="en-US" w:bidi="ar-SA"/>
      </w:rPr>
    </w:lvl>
    <w:lvl w:ilvl="6" w:tplc="8CFE710A">
      <w:numFmt w:val="bullet"/>
      <w:lvlText w:val="•"/>
      <w:lvlJc w:val="left"/>
      <w:pPr>
        <w:ind w:left="6009" w:hanging="209"/>
      </w:pPr>
      <w:rPr>
        <w:rFonts w:hint="default"/>
        <w:lang w:val="it-IT" w:eastAsia="en-US" w:bidi="ar-SA"/>
      </w:rPr>
    </w:lvl>
    <w:lvl w:ilvl="7" w:tplc="12C22082">
      <w:numFmt w:val="bullet"/>
      <w:lvlText w:val="•"/>
      <w:lvlJc w:val="left"/>
      <w:pPr>
        <w:ind w:left="6987" w:hanging="209"/>
      </w:pPr>
      <w:rPr>
        <w:rFonts w:hint="default"/>
        <w:lang w:val="it-IT" w:eastAsia="en-US" w:bidi="ar-SA"/>
      </w:rPr>
    </w:lvl>
    <w:lvl w:ilvl="8" w:tplc="6D4ED9F8">
      <w:numFmt w:val="bullet"/>
      <w:lvlText w:val="•"/>
      <w:lvlJc w:val="left"/>
      <w:pPr>
        <w:ind w:left="7965" w:hanging="209"/>
      </w:pPr>
      <w:rPr>
        <w:rFonts w:hint="default"/>
        <w:lang w:val="it-IT" w:eastAsia="en-US" w:bidi="ar-SA"/>
      </w:rPr>
    </w:lvl>
  </w:abstractNum>
  <w:num w:numId="1" w16cid:durableId="1817409559">
    <w:abstractNumId w:val="3"/>
  </w:num>
  <w:num w:numId="2" w16cid:durableId="463159989">
    <w:abstractNumId w:val="6"/>
  </w:num>
  <w:num w:numId="3" w16cid:durableId="1684091216">
    <w:abstractNumId w:val="0"/>
  </w:num>
  <w:num w:numId="4" w16cid:durableId="1845709169">
    <w:abstractNumId w:val="2"/>
  </w:num>
  <w:num w:numId="5" w16cid:durableId="1937513950">
    <w:abstractNumId w:val="4"/>
  </w:num>
  <w:num w:numId="6" w16cid:durableId="161744806">
    <w:abstractNumId w:val="1"/>
  </w:num>
  <w:num w:numId="7" w16cid:durableId="21121921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1D7"/>
    <w:rsid w:val="000166C5"/>
    <w:rsid w:val="000F5021"/>
    <w:rsid w:val="0019294B"/>
    <w:rsid w:val="001D7587"/>
    <w:rsid w:val="00220EA0"/>
    <w:rsid w:val="002867CC"/>
    <w:rsid w:val="0037279E"/>
    <w:rsid w:val="004110DA"/>
    <w:rsid w:val="004152FB"/>
    <w:rsid w:val="005732E4"/>
    <w:rsid w:val="00620059"/>
    <w:rsid w:val="00652ACB"/>
    <w:rsid w:val="007C6876"/>
    <w:rsid w:val="007D34A8"/>
    <w:rsid w:val="00815FB2"/>
    <w:rsid w:val="00821947"/>
    <w:rsid w:val="00867DFE"/>
    <w:rsid w:val="00883BC8"/>
    <w:rsid w:val="009602D9"/>
    <w:rsid w:val="009F6DF5"/>
    <w:rsid w:val="00A75C89"/>
    <w:rsid w:val="00B73796"/>
    <w:rsid w:val="00B748EC"/>
    <w:rsid w:val="00BE7E7B"/>
    <w:rsid w:val="00CE69EB"/>
    <w:rsid w:val="00E35054"/>
    <w:rsid w:val="00E361D7"/>
    <w:rsid w:val="00E97D20"/>
    <w:rsid w:val="00EC5692"/>
    <w:rsid w:val="00F172F7"/>
    <w:rsid w:val="00F9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C9355"/>
  <w15:chartTrackingRefBased/>
  <w15:docId w15:val="{CAD7CC77-19D3-42C8-95AD-EDC90685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361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361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361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361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361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361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361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361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361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361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361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361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361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361D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361D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361D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361D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361D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361D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361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361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361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361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361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361D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E361D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361D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361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361D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361D7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E361D7"/>
    <w:pPr>
      <w:ind w:left="140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361D7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5</Pages>
  <Words>2287</Words>
  <Characters>13042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Inverno e Monteleone</dc:creator>
  <cp:keywords/>
  <dc:description/>
  <cp:lastModifiedBy>Cristina Gramegna</cp:lastModifiedBy>
  <cp:revision>16</cp:revision>
  <dcterms:created xsi:type="dcterms:W3CDTF">2025-11-06T10:28:00Z</dcterms:created>
  <dcterms:modified xsi:type="dcterms:W3CDTF">2025-11-27T11:13:00Z</dcterms:modified>
</cp:coreProperties>
</file>